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4110"/>
      </w:tblGrid>
      <w:tr w:rsidR="00B37E73" w:rsidRPr="001408A5" w:rsidTr="006964B1">
        <w:trPr>
          <w:trHeight w:val="2125"/>
        </w:trPr>
        <w:tc>
          <w:tcPr>
            <w:tcW w:w="786" w:type="dxa"/>
          </w:tcPr>
          <w:p w:rsidR="00B37E73" w:rsidRPr="001408A5" w:rsidRDefault="00B37E73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Cs w:val="24"/>
                <w:lang w:eastAsia="en-US"/>
              </w:rPr>
            </w:pPr>
          </w:p>
          <w:p w:rsidR="00B37E73" w:rsidRPr="001408A5" w:rsidRDefault="00B37E73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B37E73" w:rsidRPr="001408A5" w:rsidRDefault="00B37E73">
            <w:pPr>
              <w:spacing w:line="276" w:lineRule="auto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6964B1" w:rsidRPr="001408A5" w:rsidRDefault="006964B1">
            <w:pPr>
              <w:spacing w:line="276" w:lineRule="auto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B37E73" w:rsidRPr="001408A5" w:rsidRDefault="00B37E73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1408A5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30F923E1" wp14:editId="60E230C0">
                  <wp:extent cx="360045" cy="418465"/>
                  <wp:effectExtent l="0" t="0" r="1905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E73" w:rsidRPr="001408A5" w:rsidRDefault="00B37E73">
            <w:pPr>
              <w:spacing w:line="276" w:lineRule="auto"/>
              <w:rPr>
                <w:rFonts w:ascii="Arial Narrow" w:hAnsi="Arial Narrow"/>
                <w:b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B37E73" w:rsidRPr="001408A5" w:rsidRDefault="00B37E73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</w:p>
          <w:p w:rsidR="00B37E73" w:rsidRPr="001408A5" w:rsidRDefault="00B37E73" w:rsidP="00896B6F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1408A5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60751090" wp14:editId="060943DA">
                  <wp:extent cx="495935" cy="5740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E73" w:rsidRPr="001408A5" w:rsidRDefault="00896B6F" w:rsidP="00896B6F">
            <w:pPr>
              <w:pStyle w:val="Naslov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1408A5">
              <w:rPr>
                <w:rFonts w:ascii="Arial Narrow" w:hAnsi="Arial Narrow"/>
                <w:szCs w:val="24"/>
                <w:lang w:eastAsia="en-US"/>
              </w:rPr>
              <w:t>REPUBLIKA</w:t>
            </w:r>
            <w:r w:rsidR="00B37E73" w:rsidRPr="001408A5">
              <w:rPr>
                <w:rFonts w:ascii="Arial Narrow" w:hAnsi="Arial Narrow"/>
                <w:szCs w:val="24"/>
                <w:lang w:eastAsia="en-US"/>
              </w:rPr>
              <w:t xml:space="preserve"> HRVATSKA</w:t>
            </w:r>
          </w:p>
          <w:p w:rsidR="00B37E73" w:rsidRPr="001408A5" w:rsidRDefault="00B37E73" w:rsidP="00896B6F">
            <w:pPr>
              <w:pStyle w:val="Naslov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1408A5">
              <w:rPr>
                <w:rFonts w:ascii="Arial Narrow" w:hAnsi="Arial Narrow"/>
                <w:szCs w:val="24"/>
                <w:lang w:eastAsia="en-US"/>
              </w:rPr>
              <w:t>VIROVITIČKO</w:t>
            </w:r>
            <w:r w:rsidR="00491003" w:rsidRPr="001408A5">
              <w:rPr>
                <w:rFonts w:ascii="Arial Narrow" w:hAnsi="Arial Narrow"/>
                <w:szCs w:val="24"/>
                <w:lang w:eastAsia="en-US"/>
              </w:rPr>
              <w:t>-</w:t>
            </w:r>
            <w:r w:rsidR="00896B6F" w:rsidRPr="001408A5">
              <w:rPr>
                <w:rFonts w:ascii="Arial Narrow" w:hAnsi="Arial Narrow"/>
                <w:szCs w:val="24"/>
                <w:lang w:eastAsia="en-US"/>
              </w:rPr>
              <w:t xml:space="preserve">PODRAVSKA </w:t>
            </w:r>
            <w:r w:rsidRPr="001408A5">
              <w:rPr>
                <w:rFonts w:ascii="Arial Narrow" w:hAnsi="Arial Narrow"/>
                <w:szCs w:val="24"/>
                <w:lang w:eastAsia="en-US"/>
              </w:rPr>
              <w:t>ŽUPANIJA</w:t>
            </w:r>
          </w:p>
          <w:p w:rsidR="00B37E73" w:rsidRPr="001408A5" w:rsidRDefault="00896B6F" w:rsidP="00896B6F">
            <w:pPr>
              <w:pStyle w:val="Naslov1"/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1408A5">
              <w:rPr>
                <w:rFonts w:ascii="Arial Narrow" w:hAnsi="Arial Narrow"/>
                <w:szCs w:val="24"/>
                <w:lang w:eastAsia="en-US"/>
              </w:rPr>
              <w:t>Ured župana</w:t>
            </w:r>
          </w:p>
        </w:tc>
      </w:tr>
    </w:tbl>
    <w:p w:rsidR="00DC3FDD" w:rsidRPr="001408A5" w:rsidRDefault="00DC3FDD" w:rsidP="00E34050">
      <w:pPr>
        <w:jc w:val="both"/>
        <w:rPr>
          <w:rFonts w:ascii="Arial Narrow" w:hAnsi="Arial Narrow"/>
          <w:szCs w:val="24"/>
        </w:rPr>
        <w:sectPr w:rsidR="00DC3FDD" w:rsidRPr="001408A5" w:rsidSect="006964B1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C3E29" w:rsidRPr="001408A5" w:rsidRDefault="006964B1" w:rsidP="006964B1">
      <w:pPr>
        <w:rPr>
          <w:rFonts w:ascii="Arial Narrow" w:hAnsi="Arial Narrow"/>
          <w:b/>
          <w:szCs w:val="24"/>
        </w:rPr>
        <w:sectPr w:rsidR="002C3E29" w:rsidRPr="001408A5" w:rsidSect="002C3E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08A5">
        <w:rPr>
          <w:rFonts w:ascii="Arial Narrow" w:hAnsi="Arial Narrow"/>
          <w:b/>
          <w:szCs w:val="24"/>
        </w:rPr>
        <w:lastRenderedPageBreak/>
        <w:t>KLASA:</w:t>
      </w:r>
      <w:r w:rsidR="005D43DF">
        <w:rPr>
          <w:rFonts w:ascii="Arial Narrow" w:hAnsi="Arial Narrow"/>
          <w:b/>
          <w:szCs w:val="24"/>
        </w:rPr>
        <w:t xml:space="preserve"> 230-02/16-01/03</w:t>
      </w:r>
      <w:r w:rsidRPr="001408A5">
        <w:rPr>
          <w:rFonts w:ascii="Arial Narrow" w:hAnsi="Arial Narrow"/>
          <w:b/>
          <w:szCs w:val="24"/>
        </w:rPr>
        <w:br/>
        <w:t>URBROJ:</w:t>
      </w:r>
      <w:r w:rsidR="005D43DF">
        <w:rPr>
          <w:rFonts w:ascii="Arial Narrow" w:hAnsi="Arial Narrow"/>
          <w:b/>
          <w:szCs w:val="24"/>
        </w:rPr>
        <w:t xml:space="preserve"> 2189/1-05/02-16-1</w:t>
      </w:r>
    </w:p>
    <w:p w:rsidR="002C3E29" w:rsidRPr="007B2106" w:rsidRDefault="006964B1" w:rsidP="00E34050">
      <w:pPr>
        <w:jc w:val="both"/>
        <w:rPr>
          <w:rFonts w:ascii="Arial Narrow" w:hAnsi="Arial Narrow"/>
          <w:b/>
          <w:szCs w:val="24"/>
        </w:rPr>
      </w:pPr>
      <w:r w:rsidRPr="007B2106">
        <w:rPr>
          <w:rFonts w:ascii="Arial Narrow" w:hAnsi="Arial Narrow"/>
          <w:b/>
          <w:szCs w:val="24"/>
        </w:rPr>
        <w:lastRenderedPageBreak/>
        <w:t xml:space="preserve">Virovitica, </w:t>
      </w:r>
      <w:r w:rsidR="001408A5" w:rsidRPr="007B2106">
        <w:rPr>
          <w:rFonts w:ascii="Arial Narrow" w:hAnsi="Arial Narrow"/>
          <w:b/>
          <w:szCs w:val="24"/>
        </w:rPr>
        <w:t>7</w:t>
      </w:r>
      <w:r w:rsidR="001E190B" w:rsidRPr="007B2106">
        <w:rPr>
          <w:rFonts w:ascii="Arial Narrow" w:hAnsi="Arial Narrow"/>
          <w:b/>
          <w:szCs w:val="24"/>
        </w:rPr>
        <w:t xml:space="preserve">. travnja </w:t>
      </w:r>
      <w:r w:rsidRPr="007B2106">
        <w:rPr>
          <w:rFonts w:ascii="Arial Narrow" w:hAnsi="Arial Narrow"/>
          <w:b/>
          <w:szCs w:val="24"/>
        </w:rPr>
        <w:t>2016.</w:t>
      </w:r>
    </w:p>
    <w:p w:rsidR="006964B1" w:rsidRPr="001408A5" w:rsidRDefault="006964B1" w:rsidP="00E34050">
      <w:pPr>
        <w:jc w:val="both"/>
        <w:rPr>
          <w:rFonts w:ascii="Arial Narrow" w:hAnsi="Arial Narrow"/>
          <w:b/>
          <w:szCs w:val="24"/>
        </w:rPr>
      </w:pPr>
    </w:p>
    <w:p w:rsidR="00896B6F" w:rsidRPr="001408A5" w:rsidRDefault="00896B6F" w:rsidP="001E190B">
      <w:pPr>
        <w:shd w:val="clear" w:color="auto" w:fill="FFFFFF"/>
        <w:spacing w:after="270" w:line="270" w:lineRule="atLeast"/>
        <w:ind w:firstLine="708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 xml:space="preserve">Na temelju članka 23. Uredbe o kriterijima, mjerilima i postupcima financiranja i ugovaranja programa i projekata od interesa za opće dobro koje provode udruge („Narodne novine“ br. 26/15), članka 20. Pravilnika o financiranju programa i projekata udruga koji su od interesa za Virovitičko-podravsku županiju i Odluke o načinu raspodjele raspoloživih sredstava iz Proračuna </w:t>
      </w:r>
      <w:r w:rsidR="001E190B" w:rsidRPr="001408A5">
        <w:rPr>
          <w:rFonts w:ascii="Arial Narrow" w:hAnsi="Arial Narrow" w:cs="Arial"/>
          <w:szCs w:val="24"/>
        </w:rPr>
        <w:t xml:space="preserve">Virovitičko-podravske županije za 2016. godinu namijenjenih financiranju projekata </w:t>
      </w:r>
      <w:r w:rsidR="00D85861">
        <w:rPr>
          <w:rFonts w:ascii="Arial Narrow" w:hAnsi="Arial Narrow" w:cs="Arial"/>
          <w:szCs w:val="24"/>
        </w:rPr>
        <w:t xml:space="preserve">i programa </w:t>
      </w:r>
      <w:r w:rsidR="001E190B" w:rsidRPr="001408A5">
        <w:rPr>
          <w:rFonts w:ascii="Arial Narrow" w:hAnsi="Arial Narrow" w:cs="Arial"/>
          <w:szCs w:val="24"/>
        </w:rPr>
        <w:t xml:space="preserve">udruga koji su od interesa za Virovitičko-podravsku županiju </w:t>
      </w:r>
      <w:r w:rsidRPr="001408A5">
        <w:rPr>
          <w:rFonts w:ascii="Arial Narrow" w:hAnsi="Arial Narrow" w:cs="Arial"/>
          <w:szCs w:val="24"/>
        </w:rPr>
        <w:t>Klasa:</w:t>
      </w:r>
      <w:r w:rsidR="00D85861">
        <w:rPr>
          <w:rFonts w:ascii="Arial Narrow" w:hAnsi="Arial Narrow" w:cs="Arial"/>
          <w:szCs w:val="24"/>
        </w:rPr>
        <w:t xml:space="preserve"> 230-01/16-01/02</w:t>
      </w:r>
      <w:r w:rsidRPr="001408A5">
        <w:rPr>
          <w:rFonts w:ascii="Arial Narrow" w:hAnsi="Arial Narrow" w:cs="Arial"/>
          <w:szCs w:val="24"/>
        </w:rPr>
        <w:t xml:space="preserve">, </w:t>
      </w:r>
      <w:proofErr w:type="spellStart"/>
      <w:r w:rsidRPr="001408A5">
        <w:rPr>
          <w:rFonts w:ascii="Arial Narrow" w:hAnsi="Arial Narrow" w:cs="Arial"/>
          <w:szCs w:val="24"/>
        </w:rPr>
        <w:t>Urbroj</w:t>
      </w:r>
      <w:proofErr w:type="spellEnd"/>
      <w:r w:rsidRPr="001408A5">
        <w:rPr>
          <w:rFonts w:ascii="Arial Narrow" w:hAnsi="Arial Narrow" w:cs="Arial"/>
          <w:szCs w:val="24"/>
        </w:rPr>
        <w:t xml:space="preserve">: </w:t>
      </w:r>
      <w:r w:rsidR="00D85861">
        <w:rPr>
          <w:rFonts w:ascii="Arial Narrow" w:hAnsi="Arial Narrow" w:cs="Arial"/>
          <w:szCs w:val="24"/>
        </w:rPr>
        <w:t xml:space="preserve">2189/1-05/02-16-1 </w:t>
      </w:r>
      <w:r w:rsidR="00392D6C" w:rsidRPr="001408A5">
        <w:rPr>
          <w:rFonts w:ascii="Arial Narrow" w:hAnsi="Arial Narrow" w:cs="Arial"/>
          <w:szCs w:val="24"/>
        </w:rPr>
        <w:t>od 31. ožujka</w:t>
      </w:r>
      <w:r w:rsidRPr="001408A5">
        <w:rPr>
          <w:rFonts w:ascii="Arial Narrow" w:hAnsi="Arial Narrow" w:cs="Arial"/>
          <w:szCs w:val="24"/>
        </w:rPr>
        <w:t xml:space="preserve"> 2016.</w:t>
      </w:r>
      <w:r w:rsidR="00392D6C" w:rsidRPr="001408A5">
        <w:rPr>
          <w:rFonts w:ascii="Arial Narrow" w:hAnsi="Arial Narrow" w:cs="Arial"/>
          <w:szCs w:val="24"/>
        </w:rPr>
        <w:t xml:space="preserve"> godine</w:t>
      </w:r>
      <w:r w:rsidRPr="001408A5">
        <w:rPr>
          <w:rFonts w:ascii="Arial Narrow" w:hAnsi="Arial Narrow" w:cs="Arial"/>
          <w:szCs w:val="24"/>
        </w:rPr>
        <w:t>,</w:t>
      </w:r>
      <w:r w:rsidR="001408A5" w:rsidRPr="001408A5">
        <w:rPr>
          <w:rFonts w:ascii="Arial Narrow" w:hAnsi="Arial Narrow" w:cs="Arial"/>
          <w:szCs w:val="24"/>
        </w:rPr>
        <w:t xml:space="preserve"> pročelnica Ureda župana, </w:t>
      </w:r>
      <w:r w:rsidR="001408A5" w:rsidRPr="007B2106">
        <w:rPr>
          <w:rFonts w:ascii="Arial Narrow" w:hAnsi="Arial Narrow" w:cs="Arial"/>
          <w:szCs w:val="24"/>
        </w:rPr>
        <w:t>dana 7</w:t>
      </w:r>
      <w:r w:rsidR="00392D6C" w:rsidRPr="007B2106">
        <w:rPr>
          <w:rFonts w:ascii="Arial Narrow" w:hAnsi="Arial Narrow" w:cs="Arial"/>
          <w:szCs w:val="24"/>
        </w:rPr>
        <w:t>. travnja</w:t>
      </w:r>
      <w:r w:rsidRPr="007B2106">
        <w:rPr>
          <w:rFonts w:ascii="Arial Narrow" w:hAnsi="Arial Narrow" w:cs="Arial"/>
          <w:szCs w:val="24"/>
        </w:rPr>
        <w:t xml:space="preserve"> 2016. godine, </w:t>
      </w:r>
      <w:r w:rsidRPr="001408A5">
        <w:rPr>
          <w:rFonts w:ascii="Arial Narrow" w:hAnsi="Arial Narrow" w:cs="Arial"/>
          <w:szCs w:val="24"/>
        </w:rPr>
        <w:t xml:space="preserve">raspisuje </w:t>
      </w:r>
      <w:r w:rsidR="001E190B" w:rsidRPr="001408A5">
        <w:rPr>
          <w:rFonts w:ascii="Arial Narrow" w:hAnsi="Arial Narrow" w:cs="Arial"/>
          <w:szCs w:val="24"/>
        </w:rPr>
        <w:t xml:space="preserve"> </w:t>
      </w:r>
    </w:p>
    <w:p w:rsidR="00896B6F" w:rsidRPr="001408A5" w:rsidRDefault="00896B6F" w:rsidP="00E34050">
      <w:pPr>
        <w:jc w:val="both"/>
        <w:rPr>
          <w:rFonts w:ascii="Arial Narrow" w:hAnsi="Arial Narrow"/>
          <w:b/>
          <w:szCs w:val="24"/>
        </w:rPr>
      </w:pPr>
    </w:p>
    <w:p w:rsidR="00801CD3" w:rsidRPr="001408A5" w:rsidRDefault="00322A50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 JAVNI NATJEČA</w:t>
      </w:r>
      <w:r w:rsidR="00801CD3" w:rsidRPr="001408A5">
        <w:rPr>
          <w:rFonts w:ascii="Arial Narrow" w:hAnsi="Arial Narrow" w:cs="Arial"/>
          <w:b/>
          <w:szCs w:val="24"/>
        </w:rPr>
        <w:t>J</w:t>
      </w:r>
    </w:p>
    <w:p w:rsidR="00491003" w:rsidRPr="001408A5" w:rsidRDefault="00801CD3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ZA FINANCIRANJE </w:t>
      </w:r>
      <w:r w:rsidR="00156AF7" w:rsidRPr="001408A5">
        <w:rPr>
          <w:rFonts w:ascii="Arial Narrow" w:hAnsi="Arial Narrow" w:cs="Arial"/>
          <w:b/>
          <w:szCs w:val="24"/>
        </w:rPr>
        <w:t xml:space="preserve">PROGRAMA I </w:t>
      </w:r>
      <w:r w:rsidRPr="001408A5">
        <w:rPr>
          <w:rFonts w:ascii="Arial Narrow" w:hAnsi="Arial Narrow" w:cs="Arial"/>
          <w:b/>
          <w:szCs w:val="24"/>
        </w:rPr>
        <w:t xml:space="preserve">PROJEKATA UDRUGA </w:t>
      </w:r>
      <w:r w:rsidR="00156AF7" w:rsidRPr="001408A5">
        <w:rPr>
          <w:rFonts w:ascii="Arial Narrow" w:hAnsi="Arial Narrow" w:cs="Arial"/>
          <w:b/>
          <w:szCs w:val="24"/>
        </w:rPr>
        <w:t>KOJI SU OD INTERESA ZA</w:t>
      </w:r>
      <w:r w:rsidRPr="001408A5">
        <w:rPr>
          <w:rFonts w:ascii="Arial Narrow" w:hAnsi="Arial Narrow" w:cs="Arial"/>
          <w:b/>
          <w:szCs w:val="24"/>
        </w:rPr>
        <w:t xml:space="preserve"> </w:t>
      </w:r>
    </w:p>
    <w:p w:rsidR="00801CD3" w:rsidRPr="001408A5" w:rsidRDefault="00491003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VIROVITIČKO-PODRAVSKU ŽUPANIJU </w:t>
      </w:r>
      <w:r w:rsidR="00801CD3" w:rsidRPr="001408A5">
        <w:rPr>
          <w:rFonts w:ascii="Arial Narrow" w:hAnsi="Arial Narrow" w:cs="Arial"/>
          <w:b/>
          <w:szCs w:val="24"/>
        </w:rPr>
        <w:t>U 2016. GODINI</w:t>
      </w:r>
    </w:p>
    <w:p w:rsidR="00801CD3" w:rsidRPr="001408A5" w:rsidRDefault="00801CD3" w:rsidP="00801CD3">
      <w:pPr>
        <w:jc w:val="center"/>
        <w:rPr>
          <w:rFonts w:ascii="Arial Narrow" w:hAnsi="Arial Narrow" w:cs="Arial"/>
          <w:b/>
          <w:szCs w:val="24"/>
        </w:rPr>
      </w:pPr>
    </w:p>
    <w:p w:rsidR="00491003" w:rsidRPr="001408A5" w:rsidRDefault="00491003" w:rsidP="00801CD3">
      <w:pPr>
        <w:jc w:val="both"/>
        <w:rPr>
          <w:rFonts w:ascii="Arial Narrow" w:hAnsi="Arial Narrow" w:cs="Arial"/>
          <w:b/>
          <w:szCs w:val="24"/>
        </w:rPr>
      </w:pPr>
    </w:p>
    <w:p w:rsidR="00801CD3" w:rsidRPr="001408A5" w:rsidRDefault="00801CD3" w:rsidP="00B433B8">
      <w:pPr>
        <w:ind w:firstLine="708"/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UVJETI PRIJAVE</w:t>
      </w:r>
    </w:p>
    <w:p w:rsidR="00801CD3" w:rsidRPr="001408A5" w:rsidRDefault="000B4EF6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I</w:t>
      </w:r>
    </w:p>
    <w:p w:rsidR="00801CD3" w:rsidRPr="001408A5" w:rsidRDefault="00801CD3" w:rsidP="00801CD3">
      <w:pPr>
        <w:ind w:firstLine="708"/>
        <w:jc w:val="both"/>
        <w:rPr>
          <w:rFonts w:ascii="Arial Narrow" w:hAnsi="Arial Narrow" w:cs="Arial"/>
          <w:bCs/>
          <w:szCs w:val="24"/>
        </w:rPr>
      </w:pPr>
      <w:r w:rsidRPr="001408A5">
        <w:rPr>
          <w:rFonts w:ascii="Arial Narrow" w:hAnsi="Arial Narrow" w:cs="Arial"/>
          <w:bCs/>
          <w:szCs w:val="24"/>
        </w:rPr>
        <w:t xml:space="preserve">U Proračunu Virovitičko-podravske županije za 2016. godinu, </w:t>
      </w:r>
      <w:r w:rsidR="00392D6C" w:rsidRPr="001408A5">
        <w:rPr>
          <w:rFonts w:ascii="Arial Narrow" w:hAnsi="Arial Narrow" w:cs="Arial"/>
          <w:bCs/>
          <w:szCs w:val="24"/>
        </w:rPr>
        <w:t>Razdjel 002 Ured župana,</w:t>
      </w:r>
      <w:r w:rsidR="00DD46B6" w:rsidRPr="001408A5">
        <w:rPr>
          <w:rFonts w:ascii="Arial Narrow" w:hAnsi="Arial Narrow" w:cs="Arial"/>
          <w:bCs/>
          <w:szCs w:val="24"/>
        </w:rPr>
        <w:t xml:space="preserve"> </w:t>
      </w:r>
      <w:r w:rsidRPr="001408A5">
        <w:rPr>
          <w:rFonts w:ascii="Arial Narrow" w:hAnsi="Arial Narrow" w:cs="Arial"/>
          <w:bCs/>
          <w:szCs w:val="24"/>
        </w:rPr>
        <w:t xml:space="preserve">planirana su sredstva namijenjena za financiranje projekata udruga </w:t>
      </w:r>
      <w:r w:rsidR="00392D6C" w:rsidRPr="001408A5">
        <w:rPr>
          <w:rFonts w:ascii="Arial Narrow" w:hAnsi="Arial Narrow" w:cs="Arial"/>
          <w:bCs/>
          <w:szCs w:val="24"/>
        </w:rPr>
        <w:t>koji su od interesa</w:t>
      </w:r>
      <w:r w:rsidRPr="001408A5">
        <w:rPr>
          <w:rFonts w:ascii="Arial Narrow" w:hAnsi="Arial Narrow" w:cs="Arial"/>
          <w:bCs/>
          <w:szCs w:val="24"/>
        </w:rPr>
        <w:t xml:space="preserve"> za Virovitičko-podravsku županiju.</w:t>
      </w:r>
    </w:p>
    <w:p w:rsidR="00801CD3" w:rsidRPr="001408A5" w:rsidRDefault="00801CD3" w:rsidP="00801CD3">
      <w:pPr>
        <w:ind w:firstLine="708"/>
        <w:jc w:val="both"/>
        <w:rPr>
          <w:rFonts w:ascii="Arial Narrow" w:hAnsi="Arial Narrow" w:cs="Arial"/>
          <w:bCs/>
          <w:szCs w:val="24"/>
        </w:rPr>
      </w:pPr>
    </w:p>
    <w:p w:rsidR="00801CD3" w:rsidRPr="001408A5" w:rsidRDefault="00801CD3" w:rsidP="00801CD3">
      <w:pPr>
        <w:autoSpaceDE/>
        <w:autoSpaceDN/>
        <w:adjustRightInd/>
        <w:ind w:firstLine="708"/>
        <w:jc w:val="both"/>
        <w:rPr>
          <w:rFonts w:ascii="Arial Narrow" w:hAnsi="Arial Narrow" w:cs="Arial"/>
          <w:color w:val="000000"/>
          <w:szCs w:val="24"/>
        </w:rPr>
      </w:pPr>
      <w:r w:rsidRPr="001408A5">
        <w:rPr>
          <w:rFonts w:ascii="Arial Narrow" w:hAnsi="Arial Narrow" w:cs="Arial"/>
          <w:szCs w:val="24"/>
        </w:rPr>
        <w:t>Virovitičko-podravska županija</w:t>
      </w:r>
      <w:r w:rsidRPr="001408A5">
        <w:rPr>
          <w:rFonts w:ascii="Arial Narrow" w:hAnsi="Arial Narrow" w:cs="Arial"/>
          <w:i/>
          <w:szCs w:val="24"/>
        </w:rPr>
        <w:t xml:space="preserve"> </w:t>
      </w:r>
      <w:r w:rsidRPr="001408A5">
        <w:rPr>
          <w:rFonts w:ascii="Arial Narrow" w:hAnsi="Arial Narrow" w:cs="Arial"/>
          <w:szCs w:val="24"/>
        </w:rPr>
        <w:t xml:space="preserve">poziva sve </w:t>
      </w:r>
      <w:r w:rsidRPr="001408A5">
        <w:rPr>
          <w:rFonts w:ascii="Arial Narrow" w:hAnsi="Arial Narrow" w:cs="Arial"/>
          <w:b/>
          <w:szCs w:val="24"/>
        </w:rPr>
        <w:t>udruge</w:t>
      </w:r>
      <w:r w:rsidR="009434B1" w:rsidRPr="001408A5">
        <w:rPr>
          <w:rFonts w:ascii="Arial Narrow" w:hAnsi="Arial Narrow" w:cs="Arial"/>
          <w:b/>
          <w:szCs w:val="24"/>
        </w:rPr>
        <w:t xml:space="preserve"> i organizacije civilnog društva</w:t>
      </w:r>
      <w:r w:rsidRPr="001408A5">
        <w:rPr>
          <w:rFonts w:ascii="Arial Narrow" w:hAnsi="Arial Narrow" w:cs="Arial"/>
          <w:szCs w:val="24"/>
        </w:rPr>
        <w:t xml:space="preserve"> čije su aktivnosti usmjerene općoj dobrobiti i poboljšanju kvalitete života društvene zajednice, a kojima je financijska pomoć potrebna u realizaciji projekta iz</w:t>
      </w:r>
      <w:r w:rsidRPr="001408A5">
        <w:rPr>
          <w:rFonts w:ascii="Arial Narrow" w:hAnsi="Arial Narrow" w:cs="Arial"/>
          <w:color w:val="000000"/>
          <w:szCs w:val="24"/>
        </w:rPr>
        <w:t xml:space="preserve"> području djelovanja</w:t>
      </w:r>
      <w:r w:rsidR="00491003" w:rsidRPr="001408A5">
        <w:rPr>
          <w:rFonts w:ascii="Arial Narrow" w:hAnsi="Arial Narrow" w:cs="Arial"/>
          <w:color w:val="000000"/>
          <w:szCs w:val="24"/>
        </w:rPr>
        <w:t>, a koje</w:t>
      </w:r>
      <w:r w:rsidR="00491003" w:rsidRPr="001408A5">
        <w:rPr>
          <w:rFonts w:ascii="Arial Narrow" w:hAnsi="Arial Narrow"/>
          <w:szCs w:val="24"/>
        </w:rPr>
        <w:t xml:space="preserve"> pridonose zaštiti i promicanju ljudskih prava; zaštiti i promicanju prava nacionalnih manjina; zaštiti i promicanju prava osoba s invaliditetom i djece s teškoćama u razvoju, starijih i nemoćnih; jednakosti i ravnopravnosti te mirotvorstvu i borbi protiv nasilja i diskriminacije; promicanju vrijednosti Domovinskog rata; zaštiti, brizi i izobrazbi djece i mladih te njihovu aktivnom sudjelovanju u društvu; prevenciji i borbi protiv svih oblika ovisnosti; razvoju demokratske političke kulture; zaštiti i promicanju prava manjinskih društvenih skupina; promicanju i razvoju volonterstva; socijalnim uslugama i humanitarnoj djelatnosti; poticanju i razvoju socijalnog poduzetništva; zaštiti prava potrošača, zaštiti okoliša i prirode te zaštiti i očuvanju kulturnih dobara; održivom razvoju; razvoju lokalne zajednice; međunarodnoj razvojnoj suradnji; zaštiti zdravlja; razvoju i promicanju znanosti, obrazovanja, cjeloživotnog učenja; kulture i umjetnosti; tehničke i informatičke kulture; sporta; dobrovoljnog vatrogastva; traganja i spašavanja; gospodarstva i poljoprivrede te drugim aktivnostima koje se po svojoj prirodi, odnosno po posebnim propisima o financiranju javnih potreba u određenom području mogu smatrati djelovanjem od interesa za opće dobro</w:t>
      </w:r>
      <w:r w:rsidRPr="001408A5">
        <w:rPr>
          <w:rFonts w:ascii="Arial Narrow" w:hAnsi="Arial Narrow" w:cs="Arial"/>
          <w:b/>
          <w:color w:val="000000"/>
          <w:szCs w:val="24"/>
        </w:rPr>
        <w:t xml:space="preserve"> </w:t>
      </w:r>
      <w:r w:rsidRPr="001408A5">
        <w:rPr>
          <w:rFonts w:ascii="Arial Narrow" w:hAnsi="Arial Narrow" w:cs="Arial"/>
          <w:color w:val="000000"/>
          <w:szCs w:val="24"/>
        </w:rPr>
        <w:t>te ostalih područja djelovanja</w:t>
      </w:r>
      <w:r w:rsidRPr="001408A5">
        <w:rPr>
          <w:rFonts w:ascii="Arial Narrow" w:hAnsi="Arial Narrow" w:cs="Arial"/>
          <w:b/>
          <w:color w:val="000000"/>
          <w:szCs w:val="24"/>
        </w:rPr>
        <w:t xml:space="preserve"> </w:t>
      </w:r>
      <w:r w:rsidRPr="001408A5">
        <w:rPr>
          <w:rFonts w:ascii="Arial Narrow" w:hAnsi="Arial Narrow" w:cs="Arial"/>
          <w:color w:val="000000"/>
          <w:szCs w:val="24"/>
        </w:rPr>
        <w:t xml:space="preserve">da se prijave na financijsku podršku projektima koji doprinose sustavnom i održivom društvenom razvoju. </w:t>
      </w:r>
    </w:p>
    <w:p w:rsidR="00801CD3" w:rsidRPr="001408A5" w:rsidRDefault="00801CD3" w:rsidP="00801CD3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:rsidR="00801CD3" w:rsidRPr="001408A5" w:rsidRDefault="00801CD3" w:rsidP="000B4EF6">
      <w:pPr>
        <w:ind w:firstLine="708"/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szCs w:val="24"/>
        </w:rPr>
        <w:lastRenderedPageBreak/>
        <w:t xml:space="preserve">Prihvatljive aktivnosti unutar projekta su koncerti, izložbe, turniri, smotre, </w:t>
      </w:r>
      <w:proofErr w:type="spellStart"/>
      <w:r w:rsidRPr="001408A5">
        <w:rPr>
          <w:rFonts w:ascii="Arial Narrow" w:hAnsi="Arial Narrow" w:cs="Arial"/>
          <w:szCs w:val="24"/>
        </w:rPr>
        <w:t>gastro</w:t>
      </w:r>
      <w:proofErr w:type="spellEnd"/>
      <w:r w:rsidRPr="001408A5">
        <w:rPr>
          <w:rFonts w:ascii="Arial Narrow" w:hAnsi="Arial Narrow" w:cs="Arial"/>
          <w:szCs w:val="24"/>
        </w:rPr>
        <w:t xml:space="preserve"> manifestacije, radionice, književne tribine, skupovi, simpoziji, akcije čišćenja okoliša, humanitarne priredbe, tradicijske priredbe, kazališne predstave, sajmovi, obilježavanje obljetnica, tiskanje knjige, izrada spomen obilježja, sudjelovanje na manifestacijama i sl.</w:t>
      </w:r>
    </w:p>
    <w:p w:rsidR="00801CD3" w:rsidRPr="001408A5" w:rsidRDefault="00801CD3" w:rsidP="00801CD3">
      <w:pPr>
        <w:jc w:val="both"/>
        <w:rPr>
          <w:rFonts w:ascii="Arial Narrow" w:hAnsi="Arial Narrow" w:cs="Arial"/>
          <w:bCs/>
          <w:iCs/>
          <w:szCs w:val="24"/>
        </w:rPr>
      </w:pPr>
    </w:p>
    <w:p w:rsidR="00801CD3" w:rsidRPr="001408A5" w:rsidRDefault="000B4EF6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II</w:t>
      </w:r>
    </w:p>
    <w:p w:rsidR="00B433B8" w:rsidRPr="001408A5" w:rsidRDefault="00801CD3" w:rsidP="00B433B8">
      <w:pPr>
        <w:ind w:firstLine="708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 w:cs="Arial"/>
          <w:bCs/>
          <w:szCs w:val="24"/>
        </w:rPr>
        <w:t xml:space="preserve">Pravo na podnošenje prijave imaju </w:t>
      </w:r>
      <w:r w:rsidR="00B433B8" w:rsidRPr="001408A5">
        <w:rPr>
          <w:rFonts w:ascii="Arial Narrow" w:hAnsi="Arial Narrow" w:cs="Arial"/>
          <w:bCs/>
          <w:szCs w:val="24"/>
        </w:rPr>
        <w:t>prijavitelji</w:t>
      </w:r>
      <w:r w:rsidRPr="001408A5">
        <w:rPr>
          <w:rFonts w:ascii="Arial Narrow" w:hAnsi="Arial Narrow" w:cs="Arial"/>
          <w:bCs/>
          <w:szCs w:val="24"/>
        </w:rPr>
        <w:t xml:space="preserve"> iz to</w:t>
      </w:r>
      <w:r w:rsidR="00B433B8" w:rsidRPr="001408A5">
        <w:rPr>
          <w:rFonts w:ascii="Arial Narrow" w:hAnsi="Arial Narrow" w:cs="Arial"/>
          <w:bCs/>
          <w:szCs w:val="24"/>
        </w:rPr>
        <w:t>čke I. ovog poziva, registrirani</w:t>
      </w:r>
      <w:r w:rsidRPr="001408A5">
        <w:rPr>
          <w:rFonts w:ascii="Arial Narrow" w:hAnsi="Arial Narrow" w:cs="Arial"/>
          <w:bCs/>
          <w:szCs w:val="24"/>
        </w:rPr>
        <w:t xml:space="preserve"> temeljem Zakona o udrugama (</w:t>
      </w:r>
      <w:r w:rsidRPr="001408A5">
        <w:rPr>
          <w:rFonts w:ascii="Arial Narrow" w:hAnsi="Arial Narrow" w:cs="Arial"/>
          <w:bCs/>
          <w:iCs/>
          <w:szCs w:val="24"/>
          <w:lang w:val="es-ES"/>
        </w:rPr>
        <w:t>NN 74/14</w:t>
      </w:r>
      <w:r w:rsidRPr="001408A5">
        <w:rPr>
          <w:rFonts w:ascii="Arial Narrow" w:hAnsi="Arial Narrow" w:cs="Arial"/>
          <w:bCs/>
          <w:szCs w:val="24"/>
        </w:rPr>
        <w:t xml:space="preserve">) i </w:t>
      </w:r>
      <w:r w:rsidR="00B433B8" w:rsidRPr="001408A5">
        <w:rPr>
          <w:rFonts w:ascii="Arial Narrow" w:hAnsi="Arial Narrow" w:cs="Arial"/>
          <w:bCs/>
          <w:iCs/>
          <w:szCs w:val="24"/>
          <w:lang w:val="es-ES"/>
        </w:rPr>
        <w:t>usklađeni</w:t>
      </w:r>
      <w:r w:rsidRPr="001408A5">
        <w:rPr>
          <w:rFonts w:ascii="Arial Narrow" w:hAnsi="Arial Narrow" w:cs="Arial"/>
          <w:bCs/>
          <w:iCs/>
          <w:szCs w:val="24"/>
          <w:lang w:val="es-ES"/>
        </w:rPr>
        <w:t xml:space="preserve"> sa Zakonom o financijskom poslovanju i računovodstvu nepro</w:t>
      </w:r>
      <w:r w:rsidR="00B433B8" w:rsidRPr="001408A5">
        <w:rPr>
          <w:rFonts w:ascii="Arial Narrow" w:hAnsi="Arial Narrow" w:cs="Arial"/>
          <w:bCs/>
          <w:iCs/>
          <w:szCs w:val="24"/>
          <w:lang w:val="es-ES"/>
        </w:rPr>
        <w:t>fitnih organizacija (NN 121/14)</w:t>
      </w:r>
      <w:r w:rsidRPr="001408A5">
        <w:rPr>
          <w:rFonts w:ascii="Arial Narrow" w:hAnsi="Arial Narrow"/>
          <w:szCs w:val="24"/>
        </w:rPr>
        <w:t xml:space="preserve"> </w:t>
      </w:r>
      <w:r w:rsidR="00B433B8" w:rsidRPr="001408A5">
        <w:rPr>
          <w:rFonts w:ascii="Arial Narrow" w:hAnsi="Arial Narrow"/>
          <w:szCs w:val="24"/>
        </w:rPr>
        <w:t xml:space="preserve">uz uvjet da: 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su upisani u odgovarajući Registar;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 w:hanging="295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su registrirani kao udruge, zaklade ili druge pravne osobe čija temeljna svrha nije stjecanje dobiti (organizacije civilnoga društva)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program/projekt/inicijativa, koji prijave na javni natječaj/poziv Županije, bude ocijenjen kao značajan (kvalitetan, inovativan i koristan) za razvoj civilnoga društva i zadovoljenje javnih potreba Županije definiranih razvojnim i strateškim dokumentima, odnosno uvjetima svakog pojedinog natječaja/poziva;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su uredno ispunili obveze iz svih prethodno sklopljenih ugovora o financiranju iz proračuna Županije i drugih javnih izvora;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nemaju dugovanja s osnove plaćanja doprinosa za mirovinsko i zdravstveno osiguranje i plaćanje poreza te drugih davanja prema državnom proračunu i proračunu Županije;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općim aktom imaju uspostavljen model dobrog financijskog upravljanja i kontrola te način sprječavanja sukoba interesa pri raspolaganju javnim sredstvima;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imaju utvrđen način javnog objavljivanja programskog i financijskog izvješća o radu za proteklu godinu (mrežne stranice udruge ili drugi prikladan način);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B433B8" w:rsidRPr="001408A5" w:rsidRDefault="00B433B8" w:rsidP="00B433B8">
      <w:pPr>
        <w:pStyle w:val="Odlomakpopisa"/>
        <w:numPr>
          <w:ilvl w:val="0"/>
          <w:numId w:val="16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/>
          <w:szCs w:val="24"/>
        </w:rPr>
        <w:t>imaju uređen sustav prikupljanja članarina te uredno predaju sva izvješća Županiji i drugim institucijama.</w:t>
      </w:r>
    </w:p>
    <w:p w:rsidR="006A0176" w:rsidRPr="001408A5" w:rsidRDefault="006A0176" w:rsidP="00801CD3">
      <w:pPr>
        <w:ind w:firstLine="708"/>
        <w:jc w:val="both"/>
        <w:rPr>
          <w:rFonts w:ascii="Arial Narrow" w:hAnsi="Arial Narrow" w:cs="Arial"/>
          <w:color w:val="000000"/>
          <w:szCs w:val="24"/>
        </w:rPr>
      </w:pPr>
    </w:p>
    <w:p w:rsidR="006A0176" w:rsidRPr="001408A5" w:rsidRDefault="006A0176" w:rsidP="006A0176">
      <w:pPr>
        <w:ind w:firstLine="709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 xml:space="preserve">Iznimno se mogu javiti i udruge čiji se projekti ne odvijaju na području Virovitičko-podravske županije ako se njihov projekt ocijeni kao projekt od općeg značaja za Virovitičko-podravsku županiju i Republiku Hrvatsku. </w:t>
      </w:r>
    </w:p>
    <w:p w:rsidR="00DD46B6" w:rsidRPr="001408A5" w:rsidRDefault="00DD46B6" w:rsidP="00801CD3">
      <w:pPr>
        <w:ind w:firstLine="708"/>
        <w:jc w:val="both"/>
        <w:rPr>
          <w:rFonts w:ascii="Arial Narrow" w:hAnsi="Arial Narrow" w:cs="Arial"/>
          <w:szCs w:val="24"/>
        </w:rPr>
      </w:pPr>
    </w:p>
    <w:p w:rsidR="00801CD3" w:rsidRPr="001408A5" w:rsidRDefault="00801CD3" w:rsidP="00801CD3">
      <w:pPr>
        <w:spacing w:after="120"/>
        <w:ind w:firstLine="709"/>
        <w:jc w:val="both"/>
        <w:rPr>
          <w:rFonts w:ascii="Arial Narrow" w:hAnsi="Arial Narrow" w:cs="Arial"/>
          <w:b/>
          <w:bCs/>
          <w:szCs w:val="24"/>
        </w:rPr>
      </w:pPr>
      <w:r w:rsidRPr="001408A5">
        <w:rPr>
          <w:rFonts w:ascii="Arial Narrow" w:hAnsi="Arial Narrow" w:cs="Arial"/>
          <w:bCs/>
          <w:szCs w:val="24"/>
        </w:rPr>
        <w:t>Prijave se mogu poslati za financiranje projek</w:t>
      </w:r>
      <w:r w:rsidR="00491003" w:rsidRPr="001408A5">
        <w:rPr>
          <w:rFonts w:ascii="Arial Narrow" w:hAnsi="Arial Narrow" w:cs="Arial"/>
          <w:bCs/>
          <w:szCs w:val="24"/>
        </w:rPr>
        <w:t>a</w:t>
      </w:r>
      <w:r w:rsidRPr="001408A5">
        <w:rPr>
          <w:rFonts w:ascii="Arial Narrow" w:hAnsi="Arial Narrow" w:cs="Arial"/>
          <w:bCs/>
          <w:szCs w:val="24"/>
        </w:rPr>
        <w:t xml:space="preserve">ta udruga koji će se realizirati u 2016. </w:t>
      </w:r>
      <w:r w:rsidR="00955F00" w:rsidRPr="001408A5">
        <w:rPr>
          <w:rFonts w:ascii="Arial Narrow" w:hAnsi="Arial Narrow" w:cs="Arial"/>
          <w:bCs/>
          <w:szCs w:val="24"/>
        </w:rPr>
        <w:t>g</w:t>
      </w:r>
      <w:r w:rsidRPr="001408A5">
        <w:rPr>
          <w:rFonts w:ascii="Arial Narrow" w:hAnsi="Arial Narrow" w:cs="Arial"/>
          <w:bCs/>
          <w:szCs w:val="24"/>
        </w:rPr>
        <w:t>odini</w:t>
      </w:r>
      <w:r w:rsidR="00955F00" w:rsidRPr="001408A5">
        <w:rPr>
          <w:rFonts w:ascii="Arial Narrow" w:hAnsi="Arial Narrow" w:cs="Arial"/>
          <w:bCs/>
          <w:szCs w:val="24"/>
        </w:rPr>
        <w:t xml:space="preserve"> ili se realiziraju kroz višegodišnje razdoblje</w:t>
      </w:r>
      <w:r w:rsidRPr="001408A5">
        <w:rPr>
          <w:rFonts w:ascii="Arial Narrow" w:hAnsi="Arial Narrow" w:cs="Arial"/>
          <w:bCs/>
          <w:szCs w:val="24"/>
        </w:rPr>
        <w:t>.</w:t>
      </w:r>
    </w:p>
    <w:p w:rsidR="001805C2" w:rsidRPr="001408A5" w:rsidRDefault="001805C2" w:rsidP="00801CD3">
      <w:pPr>
        <w:spacing w:after="120"/>
        <w:ind w:firstLine="709"/>
        <w:jc w:val="both"/>
        <w:rPr>
          <w:rFonts w:ascii="Arial Narrow" w:hAnsi="Arial Narrow" w:cs="Arial"/>
          <w:bCs/>
          <w:szCs w:val="24"/>
        </w:rPr>
      </w:pPr>
      <w:r w:rsidRPr="001408A5">
        <w:rPr>
          <w:rFonts w:ascii="Arial Narrow" w:hAnsi="Arial Narrow" w:cs="Arial"/>
          <w:bCs/>
          <w:szCs w:val="24"/>
        </w:rPr>
        <w:t>Svaka udruga može prijaviti više projekata u okviru ovoga Natječaja.</w:t>
      </w:r>
    </w:p>
    <w:p w:rsidR="00955F00" w:rsidRPr="001408A5" w:rsidRDefault="00801CD3" w:rsidP="000B4EF6">
      <w:pPr>
        <w:spacing w:after="120"/>
        <w:ind w:firstLine="709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Udruga ne može na ovu prija</w:t>
      </w:r>
      <w:r w:rsidR="001974D5" w:rsidRPr="001408A5">
        <w:rPr>
          <w:rFonts w:ascii="Arial Narrow" w:hAnsi="Arial Narrow" w:cs="Arial"/>
          <w:szCs w:val="24"/>
        </w:rPr>
        <w:t>vu prijaviti projekt za kojeg su joj</w:t>
      </w:r>
      <w:r w:rsidRPr="001408A5">
        <w:rPr>
          <w:rFonts w:ascii="Arial Narrow" w:hAnsi="Arial Narrow" w:cs="Arial"/>
          <w:szCs w:val="24"/>
        </w:rPr>
        <w:t xml:space="preserve"> u 2016. godini </w:t>
      </w:r>
      <w:r w:rsidR="00B433B8" w:rsidRPr="001408A5">
        <w:rPr>
          <w:rFonts w:ascii="Arial Narrow" w:hAnsi="Arial Narrow" w:cs="Arial"/>
          <w:szCs w:val="24"/>
        </w:rPr>
        <w:t xml:space="preserve">već </w:t>
      </w:r>
      <w:r w:rsidR="001974D5" w:rsidRPr="001408A5">
        <w:rPr>
          <w:rFonts w:ascii="Arial Narrow" w:hAnsi="Arial Narrow" w:cs="Arial"/>
          <w:szCs w:val="24"/>
        </w:rPr>
        <w:t>odobrena sredstva od strane</w:t>
      </w:r>
      <w:r w:rsidRPr="001408A5">
        <w:rPr>
          <w:rFonts w:ascii="Arial Narrow" w:hAnsi="Arial Narrow" w:cs="Arial"/>
          <w:szCs w:val="24"/>
        </w:rPr>
        <w:t xml:space="preserve"> </w:t>
      </w:r>
      <w:r w:rsidR="00DD46B6" w:rsidRPr="001408A5">
        <w:rPr>
          <w:rFonts w:ascii="Arial Narrow" w:hAnsi="Arial Narrow" w:cs="Arial"/>
          <w:szCs w:val="24"/>
        </w:rPr>
        <w:t>Virovitičko-podravske</w:t>
      </w:r>
      <w:r w:rsidRPr="001408A5">
        <w:rPr>
          <w:rFonts w:ascii="Arial Narrow" w:hAnsi="Arial Narrow" w:cs="Arial"/>
          <w:szCs w:val="24"/>
        </w:rPr>
        <w:t xml:space="preserve"> županije. </w:t>
      </w:r>
      <w:r w:rsidR="004049B8" w:rsidRPr="001408A5">
        <w:rPr>
          <w:rFonts w:ascii="Arial Narrow" w:hAnsi="Arial Narrow" w:cs="Arial"/>
          <w:szCs w:val="24"/>
        </w:rPr>
        <w:t xml:space="preserve"> </w:t>
      </w:r>
    </w:p>
    <w:p w:rsidR="000B4EF6" w:rsidRPr="001408A5" w:rsidRDefault="000B4EF6" w:rsidP="000B4EF6">
      <w:pPr>
        <w:spacing w:after="120"/>
        <w:ind w:firstLine="709"/>
        <w:jc w:val="both"/>
        <w:rPr>
          <w:rFonts w:ascii="Arial Narrow" w:hAnsi="Arial Narrow" w:cs="Arial"/>
          <w:szCs w:val="24"/>
        </w:rPr>
      </w:pPr>
    </w:p>
    <w:p w:rsidR="00801CD3" w:rsidRPr="001408A5" w:rsidRDefault="00801CD3" w:rsidP="00B433B8">
      <w:pPr>
        <w:ind w:firstLine="708"/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KRITERIJI ZA ODABIR</w:t>
      </w:r>
    </w:p>
    <w:p w:rsidR="00801CD3" w:rsidRPr="001408A5" w:rsidRDefault="000B4EF6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III</w:t>
      </w:r>
    </w:p>
    <w:p w:rsidR="00B433B8" w:rsidRPr="001408A5" w:rsidRDefault="00801CD3" w:rsidP="00B433B8">
      <w:pPr>
        <w:ind w:firstLine="708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Kriteriji za odabir te kako se može ostvariti prednost u financiranju projekta i tko nema pravo prijave na Natječaj</w:t>
      </w:r>
      <w:r w:rsidR="00B433B8" w:rsidRPr="001408A5">
        <w:rPr>
          <w:rFonts w:ascii="Arial Narrow" w:hAnsi="Arial Narrow" w:cs="Arial"/>
          <w:szCs w:val="24"/>
        </w:rPr>
        <w:t>, kao i popis prihvatljivih i neprihvatljivih troškova,  detaljno su opisani</w:t>
      </w:r>
      <w:r w:rsidRPr="001408A5">
        <w:rPr>
          <w:rFonts w:ascii="Arial Narrow" w:hAnsi="Arial Narrow" w:cs="Arial"/>
          <w:szCs w:val="24"/>
        </w:rPr>
        <w:t xml:space="preserve"> u</w:t>
      </w:r>
      <w:r w:rsidRPr="001408A5">
        <w:rPr>
          <w:rFonts w:ascii="Arial Narrow" w:hAnsi="Arial Narrow" w:cs="Arial"/>
          <w:b/>
          <w:szCs w:val="24"/>
        </w:rPr>
        <w:t xml:space="preserve"> Uputama za </w:t>
      </w:r>
      <w:r w:rsidRPr="001408A5">
        <w:rPr>
          <w:rFonts w:ascii="Arial Narrow" w:hAnsi="Arial Narrow" w:cs="Arial"/>
          <w:b/>
          <w:szCs w:val="24"/>
        </w:rPr>
        <w:lastRenderedPageBreak/>
        <w:t>prijavitelje</w:t>
      </w:r>
      <w:r w:rsidR="00CF059E" w:rsidRPr="001408A5">
        <w:rPr>
          <w:rFonts w:ascii="Arial Narrow" w:hAnsi="Arial Narrow" w:cs="Arial"/>
          <w:szCs w:val="24"/>
        </w:rPr>
        <w:t xml:space="preserve"> na javni n</w:t>
      </w:r>
      <w:r w:rsidRPr="001408A5">
        <w:rPr>
          <w:rFonts w:ascii="Arial Narrow" w:hAnsi="Arial Narrow" w:cs="Arial"/>
          <w:szCs w:val="24"/>
        </w:rPr>
        <w:t xml:space="preserve">atječaj za financiranje projekata udruga </w:t>
      </w:r>
      <w:r w:rsidR="00CF059E" w:rsidRPr="001408A5">
        <w:rPr>
          <w:rFonts w:ascii="Arial Narrow" w:hAnsi="Arial Narrow" w:cs="Arial"/>
          <w:szCs w:val="24"/>
        </w:rPr>
        <w:t>koji su od interesa</w:t>
      </w:r>
      <w:r w:rsidRPr="001408A5">
        <w:rPr>
          <w:rFonts w:ascii="Arial Narrow" w:hAnsi="Arial Narrow" w:cs="Arial"/>
          <w:szCs w:val="24"/>
        </w:rPr>
        <w:t xml:space="preserve"> za Virovitičko-podravsku županiju u 2016. godini.</w:t>
      </w:r>
    </w:p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</w:rPr>
      </w:pPr>
    </w:p>
    <w:p w:rsidR="000B4EF6" w:rsidRPr="001408A5" w:rsidRDefault="000B4EF6" w:rsidP="00801CD3">
      <w:pPr>
        <w:jc w:val="both"/>
        <w:rPr>
          <w:rFonts w:ascii="Arial Narrow" w:hAnsi="Arial Narrow" w:cs="Arial"/>
          <w:b/>
          <w:szCs w:val="24"/>
        </w:rPr>
      </w:pPr>
    </w:p>
    <w:p w:rsidR="00801CD3" w:rsidRPr="001408A5" w:rsidRDefault="00801CD3" w:rsidP="00B433B8">
      <w:pPr>
        <w:ind w:firstLine="708"/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VRIJEDNOST NATJEČAJA</w:t>
      </w:r>
    </w:p>
    <w:p w:rsidR="00801CD3" w:rsidRPr="007B2106" w:rsidRDefault="000B4EF6" w:rsidP="00801CD3">
      <w:pPr>
        <w:jc w:val="center"/>
        <w:rPr>
          <w:rFonts w:ascii="Arial Narrow" w:hAnsi="Arial Narrow"/>
          <w:szCs w:val="24"/>
        </w:rPr>
      </w:pPr>
      <w:r w:rsidRPr="007B2106">
        <w:rPr>
          <w:rFonts w:ascii="Arial Narrow" w:hAnsi="Arial Narrow" w:cs="Arial"/>
          <w:b/>
          <w:szCs w:val="24"/>
        </w:rPr>
        <w:t>IV</w:t>
      </w:r>
    </w:p>
    <w:p w:rsidR="00801CD3" w:rsidRPr="007B2106" w:rsidRDefault="00801CD3" w:rsidP="00801CD3">
      <w:pPr>
        <w:ind w:firstLine="720"/>
        <w:jc w:val="both"/>
        <w:rPr>
          <w:rFonts w:ascii="Arial Narrow" w:hAnsi="Arial Narrow"/>
          <w:szCs w:val="24"/>
        </w:rPr>
      </w:pPr>
      <w:r w:rsidRPr="007B2106">
        <w:rPr>
          <w:rFonts w:ascii="Arial Narrow" w:hAnsi="Arial Narrow"/>
          <w:szCs w:val="24"/>
        </w:rPr>
        <w:t xml:space="preserve">Za financiranje projekata u okviru ovog Natječaja raspoloživ je iznos od </w:t>
      </w:r>
      <w:r w:rsidR="00CF059E" w:rsidRPr="007B2106">
        <w:rPr>
          <w:rFonts w:ascii="Arial Narrow" w:hAnsi="Arial Narrow"/>
          <w:szCs w:val="24"/>
        </w:rPr>
        <w:t>170.000,00 kuna.</w:t>
      </w:r>
      <w:r w:rsidRPr="007B2106">
        <w:rPr>
          <w:rFonts w:ascii="Arial Narrow" w:hAnsi="Arial Narrow"/>
          <w:szCs w:val="24"/>
        </w:rPr>
        <w:t xml:space="preserve"> Najmanji iznos traženih sredstava za financiranje projekta je </w:t>
      </w:r>
      <w:r w:rsidR="001408A5" w:rsidRPr="007B2106">
        <w:rPr>
          <w:rFonts w:ascii="Arial Narrow" w:hAnsi="Arial Narrow"/>
          <w:szCs w:val="24"/>
        </w:rPr>
        <w:t>1.000,00 kuna (</w:t>
      </w:r>
      <w:proofErr w:type="spellStart"/>
      <w:r w:rsidR="001408A5" w:rsidRPr="007B2106">
        <w:rPr>
          <w:rFonts w:ascii="Arial Narrow" w:hAnsi="Arial Narrow"/>
          <w:szCs w:val="24"/>
        </w:rPr>
        <w:t>jednatisuća</w:t>
      </w:r>
      <w:r w:rsidR="00CF059E" w:rsidRPr="007B2106">
        <w:rPr>
          <w:rFonts w:ascii="Arial Narrow" w:hAnsi="Arial Narrow"/>
          <w:szCs w:val="24"/>
        </w:rPr>
        <w:t>kuna</w:t>
      </w:r>
      <w:proofErr w:type="spellEnd"/>
      <w:r w:rsidR="00CF059E" w:rsidRPr="007B2106">
        <w:rPr>
          <w:rFonts w:ascii="Arial Narrow" w:hAnsi="Arial Narrow"/>
          <w:szCs w:val="24"/>
        </w:rPr>
        <w:t xml:space="preserve">), a najveći 10.000,00 </w:t>
      </w:r>
      <w:r w:rsidRPr="007B2106">
        <w:rPr>
          <w:rFonts w:ascii="Arial Narrow" w:hAnsi="Arial Narrow"/>
          <w:szCs w:val="24"/>
        </w:rPr>
        <w:t>kuna</w:t>
      </w:r>
      <w:r w:rsidR="00CF059E" w:rsidRPr="007B2106">
        <w:rPr>
          <w:rFonts w:ascii="Arial Narrow" w:hAnsi="Arial Narrow"/>
          <w:szCs w:val="24"/>
        </w:rPr>
        <w:t xml:space="preserve"> (</w:t>
      </w:r>
      <w:proofErr w:type="spellStart"/>
      <w:r w:rsidR="00CF059E" w:rsidRPr="007B2106">
        <w:rPr>
          <w:rFonts w:ascii="Arial Narrow" w:hAnsi="Arial Narrow"/>
          <w:szCs w:val="24"/>
        </w:rPr>
        <w:t>desettisućakuna</w:t>
      </w:r>
      <w:proofErr w:type="spellEnd"/>
      <w:r w:rsidR="00CF059E" w:rsidRPr="007B2106">
        <w:rPr>
          <w:rFonts w:ascii="Arial Narrow" w:hAnsi="Arial Narrow"/>
          <w:szCs w:val="24"/>
        </w:rPr>
        <w:t>)</w:t>
      </w:r>
      <w:r w:rsidRPr="007B2106">
        <w:rPr>
          <w:rFonts w:ascii="Arial Narrow" w:hAnsi="Arial Narrow"/>
          <w:szCs w:val="24"/>
        </w:rPr>
        <w:t>. Projekti se mogu financirati i do maksimalnog iznosa ukupni</w:t>
      </w:r>
      <w:r w:rsidR="00CF059E" w:rsidRPr="007B2106">
        <w:rPr>
          <w:rFonts w:ascii="Arial Narrow" w:hAnsi="Arial Narrow"/>
          <w:szCs w:val="24"/>
        </w:rPr>
        <w:t>h prihvatljivih troškova projekt</w:t>
      </w:r>
      <w:r w:rsidRPr="007B2106">
        <w:rPr>
          <w:rFonts w:ascii="Arial Narrow" w:hAnsi="Arial Narrow"/>
          <w:szCs w:val="24"/>
        </w:rPr>
        <w:t>a.</w:t>
      </w:r>
    </w:p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B433B8" w:rsidRPr="001408A5" w:rsidRDefault="00B433B8" w:rsidP="00801CD3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801CD3" w:rsidRPr="001408A5" w:rsidRDefault="00801CD3" w:rsidP="00B433B8">
      <w:pPr>
        <w:ind w:firstLine="708"/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DOKUMENTACIJA ZA PRIJAVU </w:t>
      </w:r>
    </w:p>
    <w:p w:rsidR="00801CD3" w:rsidRPr="001408A5" w:rsidRDefault="000B4EF6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V</w:t>
      </w:r>
    </w:p>
    <w:p w:rsidR="00801CD3" w:rsidRPr="001408A5" w:rsidRDefault="00801CD3" w:rsidP="00801CD3">
      <w:pPr>
        <w:ind w:firstLine="720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Prijave</w:t>
      </w:r>
      <w:r w:rsidRPr="001408A5">
        <w:rPr>
          <w:rFonts w:ascii="Arial Narrow" w:hAnsi="Arial Narrow" w:cs="Arial"/>
          <w:szCs w:val="24"/>
        </w:rPr>
        <w:t xml:space="preserve"> trebaju </w:t>
      </w:r>
      <w:r w:rsidRPr="001408A5">
        <w:rPr>
          <w:rFonts w:ascii="Arial Narrow" w:hAnsi="Arial Narrow" w:cs="Arial"/>
          <w:b/>
          <w:szCs w:val="24"/>
        </w:rPr>
        <w:t>obvezno</w:t>
      </w:r>
      <w:r w:rsidRPr="001408A5">
        <w:rPr>
          <w:rFonts w:ascii="Arial Narrow" w:hAnsi="Arial Narrow" w:cs="Arial"/>
          <w:szCs w:val="24"/>
        </w:rPr>
        <w:t xml:space="preserve"> sadržavati:</w:t>
      </w:r>
    </w:p>
    <w:p w:rsidR="00801CD3" w:rsidRPr="001408A5" w:rsidRDefault="00DD46B6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I</w:t>
      </w:r>
      <w:r w:rsidR="00801CD3" w:rsidRPr="001408A5">
        <w:rPr>
          <w:rFonts w:ascii="Arial Narrow" w:hAnsi="Arial Narrow" w:cs="Arial"/>
          <w:szCs w:val="24"/>
        </w:rPr>
        <w:t xml:space="preserve">spunjen, ovjeren i potpisan </w:t>
      </w:r>
      <w:r w:rsidR="00801CD3" w:rsidRPr="001408A5">
        <w:rPr>
          <w:rFonts w:ascii="Arial Narrow" w:hAnsi="Arial Narrow" w:cs="Arial"/>
          <w:b/>
          <w:szCs w:val="24"/>
        </w:rPr>
        <w:t>obrazac za prijavu projekta</w:t>
      </w:r>
      <w:r w:rsidR="00801CD3" w:rsidRPr="001408A5">
        <w:rPr>
          <w:rFonts w:ascii="Arial Narrow" w:hAnsi="Arial Narrow" w:cs="Arial"/>
          <w:szCs w:val="24"/>
        </w:rPr>
        <w:t xml:space="preserve"> (preuzima se na </w:t>
      </w:r>
      <w:r w:rsidR="000B4EF6" w:rsidRPr="001408A5">
        <w:rPr>
          <w:rFonts w:ascii="Arial Narrow" w:hAnsi="Arial Narrow" w:cs="Arial"/>
          <w:szCs w:val="24"/>
        </w:rPr>
        <w:t xml:space="preserve">mrežnim stranicama </w:t>
      </w:r>
      <w:r w:rsidR="00801CD3" w:rsidRPr="001408A5">
        <w:rPr>
          <w:rFonts w:ascii="Arial Narrow" w:hAnsi="Arial Narrow" w:cs="Arial"/>
          <w:szCs w:val="24"/>
        </w:rPr>
        <w:t>Virovitičko-podravske županije: www.vpz.hr),</w:t>
      </w:r>
    </w:p>
    <w:p w:rsidR="00801CD3" w:rsidRPr="001408A5" w:rsidRDefault="00DD46B6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I</w:t>
      </w:r>
      <w:r w:rsidR="00801CD3" w:rsidRPr="001408A5">
        <w:rPr>
          <w:rFonts w:ascii="Arial Narrow" w:hAnsi="Arial Narrow" w:cs="Arial"/>
          <w:szCs w:val="24"/>
        </w:rPr>
        <w:t xml:space="preserve">spunjen, ovjeren i potpisan </w:t>
      </w:r>
      <w:r w:rsidR="00801CD3" w:rsidRPr="001408A5">
        <w:rPr>
          <w:rFonts w:ascii="Arial Narrow" w:hAnsi="Arial Narrow" w:cs="Arial"/>
          <w:b/>
          <w:szCs w:val="24"/>
        </w:rPr>
        <w:t>obrazac proračuna projekta</w:t>
      </w:r>
      <w:r w:rsidR="00801CD3" w:rsidRPr="001408A5">
        <w:rPr>
          <w:rFonts w:ascii="Arial Narrow" w:hAnsi="Arial Narrow" w:cs="Arial"/>
          <w:szCs w:val="24"/>
        </w:rPr>
        <w:t xml:space="preserve"> (preuzima se na </w:t>
      </w:r>
      <w:r w:rsidR="000B4EF6" w:rsidRPr="001408A5">
        <w:rPr>
          <w:rFonts w:ascii="Arial Narrow" w:hAnsi="Arial Narrow" w:cs="Arial"/>
          <w:szCs w:val="24"/>
        </w:rPr>
        <w:t xml:space="preserve">mrežnim stranicama </w:t>
      </w:r>
      <w:r w:rsidR="00801CD3" w:rsidRPr="001408A5">
        <w:rPr>
          <w:rFonts w:ascii="Arial Narrow" w:hAnsi="Arial Narrow" w:cs="Arial"/>
          <w:szCs w:val="24"/>
        </w:rPr>
        <w:t>Virovitičko-podravske županije: www.vpz.hr),</w:t>
      </w:r>
    </w:p>
    <w:p w:rsidR="00801CD3" w:rsidRPr="001408A5" w:rsidRDefault="00801CD3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Obrazac izjave o partnerstvu</w:t>
      </w:r>
      <w:r w:rsidRPr="001408A5">
        <w:rPr>
          <w:rFonts w:ascii="Arial Narrow" w:hAnsi="Arial Narrow" w:cs="Arial"/>
          <w:szCs w:val="24"/>
        </w:rPr>
        <w:t xml:space="preserve">, ako je primjenjivo (preuzima se na </w:t>
      </w:r>
      <w:r w:rsidR="000B4EF6" w:rsidRPr="001408A5">
        <w:rPr>
          <w:rFonts w:ascii="Arial Narrow" w:hAnsi="Arial Narrow" w:cs="Arial"/>
          <w:szCs w:val="24"/>
        </w:rPr>
        <w:t xml:space="preserve">mrežnim stranicama </w:t>
      </w:r>
      <w:r w:rsidRPr="001408A5">
        <w:rPr>
          <w:rFonts w:ascii="Arial Narrow" w:hAnsi="Arial Narrow" w:cs="Arial"/>
          <w:szCs w:val="24"/>
        </w:rPr>
        <w:t>Virovitičko-podravske županije: www.vpz.hr),</w:t>
      </w:r>
    </w:p>
    <w:p w:rsidR="00801CD3" w:rsidRPr="001408A5" w:rsidRDefault="00801CD3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Obrazac izjave o nepostojanju dvostrukog financiranja</w:t>
      </w:r>
      <w:r w:rsidRPr="001408A5">
        <w:rPr>
          <w:rFonts w:ascii="Arial Narrow" w:hAnsi="Arial Narrow" w:cs="Arial"/>
          <w:szCs w:val="24"/>
        </w:rPr>
        <w:t xml:space="preserve"> (preuzima se na </w:t>
      </w:r>
      <w:r w:rsidR="000B4EF6" w:rsidRPr="001408A5">
        <w:rPr>
          <w:rFonts w:ascii="Arial Narrow" w:hAnsi="Arial Narrow" w:cs="Arial"/>
          <w:szCs w:val="24"/>
        </w:rPr>
        <w:t xml:space="preserve">mrežnim stranicama </w:t>
      </w:r>
      <w:r w:rsidRPr="001408A5">
        <w:rPr>
          <w:rFonts w:ascii="Arial Narrow" w:hAnsi="Arial Narrow" w:cs="Arial"/>
          <w:szCs w:val="24"/>
        </w:rPr>
        <w:t>Virovitičko-podravske županije: www.vpz.hr),</w:t>
      </w:r>
    </w:p>
    <w:p w:rsidR="00801CD3" w:rsidRPr="001408A5" w:rsidRDefault="00DD46B6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I</w:t>
      </w:r>
      <w:r w:rsidR="00801CD3" w:rsidRPr="001408A5">
        <w:rPr>
          <w:rFonts w:ascii="Arial Narrow" w:hAnsi="Arial Narrow" w:cs="Arial"/>
          <w:b/>
          <w:szCs w:val="24"/>
        </w:rPr>
        <w:t>zvadak iz Registra udruga RH</w:t>
      </w:r>
      <w:r w:rsidR="00801CD3" w:rsidRPr="001408A5">
        <w:rPr>
          <w:rFonts w:ascii="Arial Narrow" w:hAnsi="Arial Narrow" w:cs="Arial"/>
          <w:szCs w:val="24"/>
        </w:rPr>
        <w:t xml:space="preserve"> ili drugog odgovarajućeg registra (ne stariji od 2 mjeseca od dana objave natječaja) ili ispis elektronske stranice iz Registra ud</w:t>
      </w:r>
      <w:r w:rsidR="00042BAD" w:rsidRPr="001408A5">
        <w:rPr>
          <w:rFonts w:ascii="Arial Narrow" w:hAnsi="Arial Narrow" w:cs="Arial"/>
          <w:szCs w:val="24"/>
        </w:rPr>
        <w:t>ruga RH sa svim podacima udruge</w:t>
      </w:r>
      <w:r w:rsidR="00801CD3" w:rsidRPr="001408A5">
        <w:rPr>
          <w:rFonts w:ascii="Arial Narrow" w:hAnsi="Arial Narrow" w:cs="Arial"/>
          <w:szCs w:val="24"/>
        </w:rPr>
        <w:t>,</w:t>
      </w:r>
    </w:p>
    <w:p w:rsidR="00801CD3" w:rsidRPr="001408A5" w:rsidRDefault="00801CD3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Ispis</w:t>
      </w:r>
      <w:r w:rsidRPr="001408A5">
        <w:rPr>
          <w:rFonts w:ascii="Arial Narrow" w:hAnsi="Arial Narrow"/>
          <w:b/>
          <w:szCs w:val="24"/>
        </w:rPr>
        <w:t xml:space="preserve"> </w:t>
      </w:r>
      <w:r w:rsidRPr="001408A5">
        <w:rPr>
          <w:rFonts w:ascii="Arial Narrow" w:hAnsi="Arial Narrow" w:cs="Arial"/>
          <w:b/>
          <w:szCs w:val="24"/>
        </w:rPr>
        <w:t>elektronske stranice iz Registra neprofitnih organiz</w:t>
      </w:r>
      <w:r w:rsidR="00B433B8" w:rsidRPr="001408A5">
        <w:rPr>
          <w:rFonts w:ascii="Arial Narrow" w:hAnsi="Arial Narrow" w:cs="Arial"/>
          <w:b/>
          <w:szCs w:val="24"/>
        </w:rPr>
        <w:t>acija</w:t>
      </w:r>
      <w:r w:rsidR="00B433B8" w:rsidRPr="001408A5">
        <w:rPr>
          <w:rFonts w:ascii="Arial Narrow" w:hAnsi="Arial Narrow" w:cs="Arial"/>
          <w:szCs w:val="24"/>
        </w:rPr>
        <w:t xml:space="preserve"> Ministarstva financija RH,</w:t>
      </w:r>
    </w:p>
    <w:p w:rsidR="00801CD3" w:rsidRPr="001408A5" w:rsidRDefault="00801CD3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Potvrda nadležne porezne uprave o nepostojanju duga prema RH </w:t>
      </w:r>
      <w:r w:rsidRPr="001408A5">
        <w:rPr>
          <w:rFonts w:ascii="Arial Narrow" w:hAnsi="Arial Narrow" w:cs="Arial"/>
          <w:szCs w:val="24"/>
        </w:rPr>
        <w:t>(dostavlja se prilikom potpisivanja ugovora)</w:t>
      </w:r>
    </w:p>
    <w:p w:rsidR="00801CD3" w:rsidRPr="001408A5" w:rsidRDefault="00801CD3" w:rsidP="00DD46B6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/>
          <w:szCs w:val="24"/>
        </w:rPr>
        <w:t>Uvjerenje/potvrda nadležnog suda da se ne vodi postupak protiv osobe ovlaštene za zastupanje</w:t>
      </w:r>
      <w:r w:rsidRPr="001408A5">
        <w:rPr>
          <w:rFonts w:ascii="Arial Narrow" w:hAnsi="Arial Narrow" w:cs="Arial"/>
          <w:szCs w:val="24"/>
        </w:rPr>
        <w:t xml:space="preserve"> (dostavlja se</w:t>
      </w:r>
      <w:r w:rsidR="0024546F">
        <w:rPr>
          <w:rFonts w:ascii="Arial Narrow" w:hAnsi="Arial Narrow" w:cs="Arial"/>
          <w:szCs w:val="24"/>
        </w:rPr>
        <w:t xml:space="preserve"> </w:t>
      </w:r>
      <w:r w:rsidRPr="001408A5">
        <w:rPr>
          <w:rFonts w:ascii="Arial Narrow" w:hAnsi="Arial Narrow" w:cs="Arial"/>
          <w:szCs w:val="24"/>
        </w:rPr>
        <w:t>prilikom potpisivanja ugovora)</w:t>
      </w:r>
      <w:r w:rsidR="000B4EF6" w:rsidRPr="001408A5">
        <w:rPr>
          <w:rFonts w:ascii="Arial Narrow" w:hAnsi="Arial Narrow" w:cs="Arial"/>
          <w:szCs w:val="24"/>
        </w:rPr>
        <w:t xml:space="preserve"> </w:t>
      </w:r>
    </w:p>
    <w:p w:rsidR="00801CD3" w:rsidRPr="001408A5" w:rsidRDefault="00801CD3" w:rsidP="00801CD3">
      <w:pPr>
        <w:jc w:val="both"/>
        <w:rPr>
          <w:rFonts w:ascii="Arial Narrow" w:hAnsi="Arial Narrow" w:cs="Arial"/>
          <w:bCs/>
          <w:szCs w:val="24"/>
        </w:rPr>
      </w:pPr>
    </w:p>
    <w:p w:rsidR="00801CD3" w:rsidRPr="001408A5" w:rsidRDefault="001D4BCD" w:rsidP="00801CD3">
      <w:pPr>
        <w:jc w:val="both"/>
        <w:rPr>
          <w:rFonts w:ascii="Arial Narrow" w:hAnsi="Arial Narrow" w:cs="Arial"/>
          <w:bCs/>
          <w:iCs/>
          <w:szCs w:val="24"/>
        </w:rPr>
      </w:pPr>
      <w:bookmarkStart w:id="0" w:name="_Toc419712049"/>
      <w:r w:rsidRPr="001408A5">
        <w:rPr>
          <w:rFonts w:ascii="Arial Narrow" w:hAnsi="Arial Narrow" w:cs="Arial"/>
          <w:bCs/>
          <w:iCs/>
          <w:szCs w:val="24"/>
        </w:rPr>
        <w:tab/>
      </w:r>
      <w:r w:rsidR="00801CD3" w:rsidRPr="001408A5">
        <w:rPr>
          <w:rFonts w:ascii="Arial Narrow" w:hAnsi="Arial Narrow" w:cs="Arial"/>
          <w:bCs/>
          <w:iCs/>
          <w:szCs w:val="24"/>
        </w:rPr>
        <w:t xml:space="preserve">Dokumentacija iz </w:t>
      </w:r>
      <w:r w:rsidR="001805C2" w:rsidRPr="001408A5">
        <w:rPr>
          <w:rFonts w:ascii="Arial Narrow" w:hAnsi="Arial Narrow" w:cs="Arial"/>
          <w:bCs/>
          <w:iCs/>
          <w:szCs w:val="24"/>
        </w:rPr>
        <w:t>točke 1. do</w:t>
      </w:r>
      <w:r w:rsidR="00801CD3" w:rsidRPr="001408A5">
        <w:rPr>
          <w:rFonts w:ascii="Arial Narrow" w:hAnsi="Arial Narrow" w:cs="Arial"/>
          <w:bCs/>
          <w:iCs/>
          <w:szCs w:val="24"/>
        </w:rPr>
        <w:t xml:space="preserve"> 4. treba biti </w:t>
      </w:r>
      <w:r w:rsidR="00801CD3" w:rsidRPr="001408A5">
        <w:rPr>
          <w:rFonts w:ascii="Arial Narrow" w:hAnsi="Arial Narrow" w:cs="Arial"/>
          <w:b/>
          <w:bCs/>
          <w:iCs/>
          <w:szCs w:val="24"/>
        </w:rPr>
        <w:t>potpisana i ovjerena pečatom</w:t>
      </w:r>
      <w:r w:rsidR="00801CD3" w:rsidRPr="001408A5">
        <w:rPr>
          <w:rFonts w:ascii="Arial Narrow" w:hAnsi="Arial Narrow" w:cs="Arial"/>
          <w:bCs/>
          <w:iCs/>
          <w:szCs w:val="24"/>
        </w:rPr>
        <w:t xml:space="preserve"> od strane ovlaštene osobe podnositelja zahtjeva i dostavljena u izvorniku u jednom primjerku.</w:t>
      </w:r>
    </w:p>
    <w:p w:rsidR="00801CD3" w:rsidRPr="001408A5" w:rsidRDefault="00801CD3" w:rsidP="00801CD3">
      <w:pPr>
        <w:jc w:val="both"/>
        <w:rPr>
          <w:rFonts w:ascii="Arial Narrow" w:hAnsi="Arial Narrow" w:cs="Arial"/>
          <w:szCs w:val="24"/>
        </w:rPr>
      </w:pPr>
    </w:p>
    <w:p w:rsidR="00B433B8" w:rsidRPr="001408A5" w:rsidRDefault="001D4BCD" w:rsidP="00801CD3">
      <w:pPr>
        <w:jc w:val="both"/>
        <w:rPr>
          <w:rFonts w:ascii="Arial Narrow" w:hAnsi="Arial Narrow" w:cs="Arial"/>
          <w:bCs/>
          <w:iCs/>
          <w:szCs w:val="24"/>
        </w:rPr>
      </w:pPr>
      <w:r w:rsidRPr="001408A5">
        <w:rPr>
          <w:rFonts w:ascii="Arial Narrow" w:hAnsi="Arial Narrow" w:cs="Arial"/>
          <w:bCs/>
          <w:iCs/>
          <w:szCs w:val="24"/>
        </w:rPr>
        <w:tab/>
      </w:r>
      <w:r w:rsidR="00801CD3" w:rsidRPr="001408A5">
        <w:rPr>
          <w:rFonts w:ascii="Arial Narrow" w:hAnsi="Arial Narrow" w:cs="Arial"/>
          <w:b/>
          <w:bCs/>
          <w:iCs/>
          <w:szCs w:val="24"/>
        </w:rPr>
        <w:t>Neobvezni dijelovi prijave</w:t>
      </w:r>
      <w:r w:rsidR="00801CD3" w:rsidRPr="001408A5">
        <w:rPr>
          <w:rFonts w:ascii="Arial Narrow" w:hAnsi="Arial Narrow" w:cs="Arial"/>
          <w:bCs/>
          <w:iCs/>
          <w:szCs w:val="24"/>
        </w:rPr>
        <w:t xml:space="preserve"> </w:t>
      </w:r>
      <w:r w:rsidR="00801CD3" w:rsidRPr="001408A5">
        <w:rPr>
          <w:rFonts w:ascii="Arial Narrow" w:hAnsi="Arial Narrow" w:cs="Arial"/>
          <w:b/>
          <w:bCs/>
          <w:iCs/>
          <w:szCs w:val="24"/>
        </w:rPr>
        <w:t>su</w:t>
      </w:r>
      <w:r w:rsidR="00801CD3" w:rsidRPr="001408A5">
        <w:rPr>
          <w:rFonts w:ascii="Arial Narrow" w:hAnsi="Arial Narrow" w:cs="Arial"/>
          <w:bCs/>
          <w:iCs/>
          <w:szCs w:val="24"/>
        </w:rPr>
        <w:t>:</w:t>
      </w:r>
    </w:p>
    <w:p w:rsidR="00801CD3" w:rsidRPr="001408A5" w:rsidRDefault="00801CD3" w:rsidP="00801CD3">
      <w:pPr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Arial Narrow" w:hAnsi="Arial Narrow" w:cs="Arial"/>
          <w:bCs/>
          <w:iCs/>
          <w:szCs w:val="24"/>
        </w:rPr>
      </w:pPr>
      <w:r w:rsidRPr="001408A5">
        <w:rPr>
          <w:rFonts w:ascii="Arial Narrow" w:hAnsi="Arial Narrow" w:cs="Arial"/>
          <w:bCs/>
          <w:iCs/>
          <w:szCs w:val="24"/>
        </w:rPr>
        <w:t>opis dosadašnjih aktivnosti i realiziranih programa/projekata s priloženim izvodima iz novinskih članaka, publikacija, fotografije i sl.</w:t>
      </w:r>
    </w:p>
    <w:p w:rsidR="001974D5" w:rsidRPr="001408A5" w:rsidRDefault="001974D5" w:rsidP="00801CD3">
      <w:pPr>
        <w:jc w:val="both"/>
        <w:rPr>
          <w:rFonts w:ascii="Arial Narrow" w:hAnsi="Arial Narrow" w:cs="Arial"/>
          <w:b/>
          <w:szCs w:val="24"/>
        </w:rPr>
      </w:pPr>
    </w:p>
    <w:p w:rsidR="001974D5" w:rsidRPr="001408A5" w:rsidRDefault="001974D5" w:rsidP="00801CD3">
      <w:pPr>
        <w:jc w:val="both"/>
        <w:rPr>
          <w:rFonts w:ascii="Arial Narrow" w:hAnsi="Arial Narrow" w:cs="Arial"/>
          <w:b/>
          <w:szCs w:val="24"/>
        </w:rPr>
      </w:pPr>
    </w:p>
    <w:bookmarkEnd w:id="0"/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NAČIN PRIJAVE </w:t>
      </w:r>
    </w:p>
    <w:p w:rsidR="00801CD3" w:rsidRPr="001408A5" w:rsidRDefault="000B4EF6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VI</w:t>
      </w:r>
    </w:p>
    <w:p w:rsidR="00B433B8" w:rsidRPr="001408A5" w:rsidRDefault="00B433B8" w:rsidP="00B433B8">
      <w:pPr>
        <w:ind w:firstLine="709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bCs/>
          <w:iCs/>
          <w:szCs w:val="24"/>
        </w:rPr>
        <w:t xml:space="preserve">Prijave se dostavljaju </w:t>
      </w:r>
      <w:r w:rsidRPr="001408A5">
        <w:rPr>
          <w:rFonts w:ascii="Arial Narrow" w:hAnsi="Arial Narrow" w:cs="Arial"/>
          <w:b/>
          <w:bCs/>
          <w:iCs/>
          <w:szCs w:val="24"/>
        </w:rPr>
        <w:t>isključivo na propisanim obrascima</w:t>
      </w:r>
      <w:r w:rsidRPr="001408A5">
        <w:rPr>
          <w:rFonts w:ascii="Arial Narrow" w:hAnsi="Arial Narrow" w:cs="Arial"/>
          <w:bCs/>
          <w:iCs/>
          <w:szCs w:val="24"/>
        </w:rPr>
        <w:t xml:space="preserve">, koji su zajedno s Uputama za prijavitelje i ostalom natječajnom dokumentacijom, dostupni na </w:t>
      </w:r>
      <w:r w:rsidR="000B4EF6" w:rsidRPr="001408A5">
        <w:rPr>
          <w:rFonts w:ascii="Arial Narrow" w:hAnsi="Arial Narrow" w:cs="Arial"/>
          <w:szCs w:val="24"/>
        </w:rPr>
        <w:t xml:space="preserve">mrežnim stranicama </w:t>
      </w:r>
      <w:r w:rsidRPr="001408A5">
        <w:rPr>
          <w:rFonts w:ascii="Arial Narrow" w:hAnsi="Arial Narrow" w:cs="Arial"/>
          <w:bCs/>
          <w:iCs/>
          <w:szCs w:val="24"/>
        </w:rPr>
        <w:t>Virovitičko-podravske županije</w:t>
      </w:r>
      <w:r w:rsidRPr="001408A5">
        <w:rPr>
          <w:rFonts w:ascii="Arial Narrow" w:hAnsi="Arial Narrow" w:cs="Arial"/>
          <w:szCs w:val="24"/>
        </w:rPr>
        <w:t xml:space="preserve"> </w:t>
      </w:r>
      <w:hyperlink r:id="rId9" w:history="1">
        <w:r w:rsidRPr="001408A5">
          <w:rPr>
            <w:rStyle w:val="Hiperveza"/>
            <w:rFonts w:ascii="Arial Narrow" w:hAnsi="Arial Narrow"/>
            <w:b/>
            <w:color w:val="auto"/>
            <w:szCs w:val="24"/>
          </w:rPr>
          <w:t>www.vpz.hr</w:t>
        </w:r>
      </w:hyperlink>
      <w:r w:rsidRPr="001408A5">
        <w:rPr>
          <w:rFonts w:ascii="Arial Narrow" w:hAnsi="Arial Narrow"/>
          <w:szCs w:val="24"/>
        </w:rPr>
        <w:t xml:space="preserve">. </w:t>
      </w:r>
    </w:p>
    <w:p w:rsidR="00B433B8" w:rsidRPr="001408A5" w:rsidRDefault="00B433B8" w:rsidP="00B433B8">
      <w:pPr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ab/>
      </w:r>
    </w:p>
    <w:p w:rsidR="00B433B8" w:rsidRPr="001408A5" w:rsidRDefault="00B433B8" w:rsidP="00815B15">
      <w:pPr>
        <w:ind w:firstLine="708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Prijave se mogu dostaviti na dva načina:</w:t>
      </w:r>
    </w:p>
    <w:p w:rsidR="00B433B8" w:rsidRPr="001408A5" w:rsidRDefault="00B433B8" w:rsidP="00B433B8">
      <w:pPr>
        <w:widowControl w:val="0"/>
        <w:numPr>
          <w:ilvl w:val="0"/>
          <w:numId w:val="17"/>
        </w:numPr>
        <w:suppressAutoHyphens/>
        <w:overflowPunct/>
        <w:autoSpaceDN/>
        <w:adjustRightInd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poštom preporučeno u zatvorenoj omotnici na adresu:</w:t>
      </w:r>
      <w:r w:rsidR="00815B15" w:rsidRPr="001408A5">
        <w:rPr>
          <w:rFonts w:ascii="Arial Narrow" w:hAnsi="Arial Narrow" w:cs="Arial"/>
          <w:szCs w:val="24"/>
        </w:rPr>
        <w:t xml:space="preserve"> </w:t>
      </w:r>
    </w:p>
    <w:p w:rsidR="007F0091" w:rsidRPr="001408A5" w:rsidRDefault="007F0091" w:rsidP="00815B15">
      <w:pPr>
        <w:jc w:val="both"/>
        <w:rPr>
          <w:rFonts w:ascii="Arial Narrow" w:hAnsi="Arial Narrow" w:cs="Arial"/>
          <w:szCs w:val="24"/>
        </w:rPr>
      </w:pPr>
    </w:p>
    <w:p w:rsidR="000B4EF6" w:rsidRPr="001408A5" w:rsidRDefault="000B4EF6" w:rsidP="00815B15">
      <w:pPr>
        <w:jc w:val="both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  <w:r w:rsidRPr="001408A5">
        <w:rPr>
          <w:rFonts w:ascii="Arial Narrow" w:hAnsi="Arial Narrow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CA603" wp14:editId="44F9942F">
                <wp:simplePos x="0" y="0"/>
                <wp:positionH relativeFrom="column">
                  <wp:posOffset>1345565</wp:posOffset>
                </wp:positionH>
                <wp:positionV relativeFrom="paragraph">
                  <wp:posOffset>76835</wp:posOffset>
                </wp:positionV>
                <wp:extent cx="3383280" cy="1485900"/>
                <wp:effectExtent l="7620" t="10160" r="9525" b="889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B8" w:rsidRPr="00993146" w:rsidRDefault="00B433B8" w:rsidP="00B433B8">
                            <w:pPr>
                              <w:pStyle w:val="Naslov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autoSpaceDN/>
                              <w:adjustRightInd/>
                              <w:ind w:left="576" w:hanging="576"/>
                              <w:jc w:val="center"/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</w:pPr>
                            <w:r w:rsidRPr="00993146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VIROVITIČKO-PODRAVSKA ŽUPANIJA</w:t>
                            </w:r>
                          </w:p>
                          <w:p w:rsidR="00B433B8" w:rsidRPr="00815B15" w:rsidRDefault="00815B15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 w:rsidRPr="00815B15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URED ŽUPANA</w:t>
                            </w:r>
                          </w:p>
                          <w:p w:rsidR="00B433B8" w:rsidRPr="00993146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''Prijava za </w:t>
                            </w:r>
                            <w:r w:rsidR="00815B15"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financiranje</w:t>
                            </w:r>
                            <w:r w:rsidR="00815B1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 programa i</w:t>
                            </w:r>
                            <w:r w:rsidR="00815B15"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 projekata udruga </w:t>
                            </w:r>
                            <w:r w:rsidR="00815B1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koji su od interesa </w:t>
                            </w:r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za Virovitičko-podravsku županiju''</w:t>
                            </w:r>
                          </w:p>
                          <w:p w:rsidR="00B433B8" w:rsidRPr="00993146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Trg Ljudevita </w:t>
                            </w:r>
                            <w:proofErr w:type="spellStart"/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Patačića</w:t>
                            </w:r>
                            <w:proofErr w:type="spellEnd"/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 xml:space="preserve"> 1</w:t>
                            </w:r>
                          </w:p>
                          <w:p w:rsidR="00815B15" w:rsidRPr="00993146" w:rsidRDefault="00B433B8" w:rsidP="00815B1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33000 Virovitica</w:t>
                            </w:r>
                          </w:p>
                          <w:p w:rsidR="00B433B8" w:rsidRPr="00993146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99314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4"/>
                              </w:rPr>
                              <w:t>- NE OTVARATI -</w:t>
                            </w:r>
                          </w:p>
                          <w:p w:rsidR="00B433B8" w:rsidRDefault="00B433B8" w:rsidP="00B43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05.95pt;margin-top:6.05pt;width:266.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">
                <v:textbox>
                  <w:txbxContent>
                    <w:p w:rsidR="00B433B8" w:rsidRPr="00993146" w:rsidRDefault="00B433B8" w:rsidP="00B433B8">
                      <w:pPr>
                        <w:pStyle w:val="Naslov2"/>
                        <w:numPr>
                          <w:ilvl w:val="1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autoSpaceDN/>
                        <w:adjustRightInd/>
                        <w:ind w:left="576" w:hanging="576"/>
                        <w:jc w:val="center"/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</w:pPr>
                      <w:r w:rsidRPr="00993146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VIROVITIČKO-PODRAVSKA ŽUPANIJA</w:t>
                      </w:r>
                    </w:p>
                    <w:p w:rsidR="00B433B8" w:rsidRPr="00815B15" w:rsidRDefault="00815B15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 w:rsidRPr="00815B15">
                        <w:rPr>
                          <w:rFonts w:ascii="Arial Narrow" w:hAnsi="Arial Narrow" w:cs="Arial"/>
                          <w:b/>
                          <w:szCs w:val="24"/>
                        </w:rPr>
                        <w:t>URED ŽUPANA</w:t>
                      </w:r>
                    </w:p>
                    <w:p w:rsidR="00B433B8" w:rsidRPr="00993146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''Prijava za </w:t>
                      </w:r>
                      <w:r w:rsidR="00815B15"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financiranje</w:t>
                      </w:r>
                      <w:r w:rsidR="00815B15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programa i</w:t>
                      </w:r>
                      <w:r w:rsidR="00815B15"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projekata udruga </w:t>
                      </w:r>
                      <w:r w:rsidR="00815B15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koji su od interesa </w:t>
                      </w:r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za Virovitičko-podravsku županiju''</w:t>
                      </w:r>
                    </w:p>
                    <w:p w:rsidR="00B433B8" w:rsidRPr="00993146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Trg Ljudevita </w:t>
                      </w:r>
                      <w:proofErr w:type="spellStart"/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Patačića</w:t>
                      </w:r>
                      <w:proofErr w:type="spellEnd"/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 xml:space="preserve"> 1</w:t>
                      </w:r>
                    </w:p>
                    <w:p w:rsidR="00815B15" w:rsidRPr="00993146" w:rsidRDefault="00B433B8" w:rsidP="00815B1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33000 Virovitica</w:t>
                      </w:r>
                    </w:p>
                    <w:p w:rsidR="00B433B8" w:rsidRPr="00993146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</w:pPr>
                      <w:r w:rsidRPr="00993146">
                        <w:rPr>
                          <w:rFonts w:ascii="Arial Narrow" w:hAnsi="Arial Narrow" w:cs="Arial"/>
                          <w:b/>
                          <w:sz w:val="22"/>
                          <w:szCs w:val="24"/>
                        </w:rPr>
                        <w:t>- NE OTVARATI -</w:t>
                      </w:r>
                    </w:p>
                    <w:p w:rsidR="00B433B8" w:rsidRDefault="00B433B8" w:rsidP="00B433B8"/>
                  </w:txbxContent>
                </v:textbox>
              </v:shape>
            </w:pict>
          </mc:Fallback>
        </mc:AlternateContent>
      </w: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center"/>
        <w:rPr>
          <w:rFonts w:ascii="Arial Narrow" w:hAnsi="Arial Narrow" w:cs="Arial"/>
          <w:szCs w:val="24"/>
        </w:rPr>
      </w:pPr>
      <w:r w:rsidRPr="001408A5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B9C6" wp14:editId="3E01AD95">
                <wp:simplePos x="0" y="0"/>
                <wp:positionH relativeFrom="column">
                  <wp:posOffset>2207895</wp:posOffset>
                </wp:positionH>
                <wp:positionV relativeFrom="paragraph">
                  <wp:posOffset>8628380</wp:posOffset>
                </wp:positionV>
                <wp:extent cx="3598545" cy="1546860"/>
                <wp:effectExtent l="0" t="0" r="20955" b="1524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B8" w:rsidRPr="008B64F0" w:rsidRDefault="00B433B8" w:rsidP="00B433B8">
                            <w:pPr>
                              <w:pStyle w:val="Naslov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autoSpaceDN/>
                              <w:adjustRightInd/>
                              <w:ind w:left="576" w:hanging="576"/>
                              <w:jc w:val="center"/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B64F0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VIROVITIČKO-PODRAVSKA ŽUPANIJA</w:t>
                            </w:r>
                          </w:p>
                          <w:p w:rsidR="00B433B8" w:rsidRPr="008B64F0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8B64F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4"/>
                              </w:rPr>
                              <w:t xml:space="preserve">UPRAVNI ODJEL </w:t>
                            </w:r>
                          </w:p>
                          <w:p w:rsidR="00B433B8" w:rsidRPr="008B64F0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''</w:t>
                            </w:r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Prijava za financiranje projekata udruga od općeg značaja za Virovitičko-podravsku županiju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''</w:t>
                            </w:r>
                          </w:p>
                          <w:p w:rsidR="00B433B8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 xml:space="preserve">Trg Ljudevita </w:t>
                            </w:r>
                            <w:proofErr w:type="spellStart"/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Patačića</w:t>
                            </w:r>
                            <w:proofErr w:type="spellEnd"/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 xml:space="preserve"> 1</w:t>
                            </w:r>
                          </w:p>
                          <w:p w:rsidR="00B433B8" w:rsidRPr="008B64F0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33000 Virovitica</w:t>
                            </w:r>
                          </w:p>
                          <w:p w:rsidR="00B433B8" w:rsidRPr="008B64F0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</w:pPr>
                            <w:r w:rsidRPr="008B64F0">
                              <w:rPr>
                                <w:rFonts w:ascii="Arial Narrow" w:hAnsi="Arial Narrow" w:cs="Arial"/>
                                <w:b/>
                                <w:szCs w:val="24"/>
                              </w:rPr>
                              <w:t>- NE OTVARATI -</w:t>
                            </w:r>
                          </w:p>
                          <w:p w:rsidR="00B433B8" w:rsidRPr="00801CD3" w:rsidRDefault="00B433B8" w:rsidP="00B433B8">
                            <w:pPr>
                              <w:jc w:val="center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</w:p>
                          <w:p w:rsidR="00B433B8" w:rsidRDefault="00B433B8" w:rsidP="00B43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173.85pt;margin-top:679.4pt;width:283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">
                <v:textbox>
                  <w:txbxContent>
                    <w:p w:rsidR="00B433B8" w:rsidRPr="008B64F0" w:rsidRDefault="00B433B8" w:rsidP="00B433B8">
                      <w:pPr>
                        <w:pStyle w:val="Naslov2"/>
                        <w:numPr>
                          <w:ilvl w:val="1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autoSpaceDN/>
                        <w:adjustRightInd/>
                        <w:ind w:left="576" w:hanging="576"/>
                        <w:jc w:val="center"/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</w:pPr>
                      <w:r w:rsidRPr="008B64F0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VIROVITIČKO-PODRAVSKA ŽUPANIJA</w:t>
                      </w:r>
                    </w:p>
                    <w:p w:rsidR="00B433B8" w:rsidRPr="008B64F0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Cs w:val="24"/>
                        </w:rPr>
                      </w:pPr>
                      <w:r w:rsidRPr="008B64F0">
                        <w:rPr>
                          <w:rFonts w:ascii="Arial Narrow" w:hAnsi="Arial Narrow" w:cs="Arial"/>
                          <w:b/>
                          <w:color w:val="FF0000"/>
                          <w:szCs w:val="24"/>
                        </w:rPr>
                        <w:t xml:space="preserve">UPRAVNI ODJEL </w:t>
                      </w:r>
                    </w:p>
                    <w:p w:rsidR="00B433B8" w:rsidRPr="008B64F0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4"/>
                        </w:rPr>
                        <w:t>''</w:t>
                      </w:r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>Prijava za financiranje projekata udruga od općeg značaja za Virovitičko-podravsku županiju</w:t>
                      </w:r>
                      <w:r>
                        <w:rPr>
                          <w:rFonts w:ascii="Arial Narrow" w:hAnsi="Arial Narrow" w:cs="Arial"/>
                          <w:b/>
                          <w:szCs w:val="24"/>
                        </w:rPr>
                        <w:t>''</w:t>
                      </w:r>
                    </w:p>
                    <w:p w:rsidR="00B433B8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 xml:space="preserve">Trg Ljudevita </w:t>
                      </w:r>
                      <w:proofErr w:type="spellStart"/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>Patačića</w:t>
                      </w:r>
                      <w:proofErr w:type="spellEnd"/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 xml:space="preserve"> 1</w:t>
                      </w:r>
                    </w:p>
                    <w:p w:rsidR="00B433B8" w:rsidRPr="008B64F0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>33000 Virovitica</w:t>
                      </w:r>
                    </w:p>
                    <w:p w:rsidR="00B433B8" w:rsidRPr="008B64F0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4"/>
                        </w:rPr>
                      </w:pPr>
                      <w:r w:rsidRPr="008B64F0">
                        <w:rPr>
                          <w:rFonts w:ascii="Arial Narrow" w:hAnsi="Arial Narrow" w:cs="Arial"/>
                          <w:b/>
                          <w:szCs w:val="24"/>
                        </w:rPr>
                        <w:t>- NE OTVARATI -</w:t>
                      </w:r>
                    </w:p>
                    <w:p w:rsidR="00B433B8" w:rsidRPr="00801CD3" w:rsidRDefault="00B433B8" w:rsidP="00B433B8">
                      <w:pPr>
                        <w:jc w:val="center"/>
                        <w:rPr>
                          <w:rFonts w:ascii="Arial Narrow" w:hAnsi="Arial Narrow" w:cs="Arial"/>
                          <w:szCs w:val="24"/>
                        </w:rPr>
                      </w:pPr>
                    </w:p>
                    <w:p w:rsidR="00B433B8" w:rsidRDefault="00B433B8" w:rsidP="00B433B8"/>
                  </w:txbxContent>
                </v:textbox>
              </v:shape>
            </w:pict>
          </mc:Fallback>
        </mc:AlternateContent>
      </w:r>
      <w:r w:rsidRPr="001408A5">
        <w:rPr>
          <w:rFonts w:ascii="Arial Narrow" w:hAnsi="Arial Narrow" w:cs="Arial"/>
          <w:szCs w:val="24"/>
        </w:rPr>
        <w:t>ili</w:t>
      </w:r>
    </w:p>
    <w:p w:rsidR="00B433B8" w:rsidRPr="001408A5" w:rsidRDefault="00B433B8" w:rsidP="00B433B8">
      <w:pPr>
        <w:jc w:val="both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jc w:val="both"/>
        <w:rPr>
          <w:rFonts w:ascii="Arial Narrow" w:hAnsi="Arial Narrow" w:cs="Arial"/>
          <w:szCs w:val="24"/>
        </w:rPr>
      </w:pPr>
    </w:p>
    <w:p w:rsidR="00B433B8" w:rsidRPr="001408A5" w:rsidRDefault="00B433B8" w:rsidP="00B433B8">
      <w:pPr>
        <w:widowControl w:val="0"/>
        <w:numPr>
          <w:ilvl w:val="0"/>
          <w:numId w:val="17"/>
        </w:numPr>
        <w:suppressAutoHyphens/>
        <w:overflowPunct/>
        <w:autoSpaceDN/>
        <w:adjustRightInd/>
        <w:jc w:val="both"/>
        <w:rPr>
          <w:rFonts w:ascii="Arial Narrow" w:hAnsi="Arial Narrow" w:cs="Arial"/>
          <w:color w:val="FF0000"/>
          <w:szCs w:val="24"/>
          <w:u w:val="single"/>
        </w:rPr>
      </w:pPr>
      <w:r w:rsidRPr="001408A5">
        <w:rPr>
          <w:rFonts w:ascii="Arial Narrow" w:hAnsi="Arial Narrow" w:cs="Arial"/>
          <w:szCs w:val="24"/>
        </w:rPr>
        <w:t xml:space="preserve">osobnom dostavom </w:t>
      </w:r>
      <w:r w:rsidR="000B4EF6" w:rsidRPr="001408A5">
        <w:rPr>
          <w:rFonts w:ascii="Arial Narrow" w:hAnsi="Arial Narrow" w:cs="Arial"/>
          <w:szCs w:val="24"/>
        </w:rPr>
        <w:t>u zatvorenoj omotnici</w:t>
      </w:r>
      <w:r w:rsidRPr="001408A5">
        <w:rPr>
          <w:rFonts w:ascii="Arial Narrow" w:hAnsi="Arial Narrow" w:cs="Arial"/>
          <w:szCs w:val="24"/>
        </w:rPr>
        <w:t xml:space="preserve"> s upisanom adresom iz točke 1. preko pisarnice Virovitičko-podravske županije na adresi Trg Ljudevita </w:t>
      </w:r>
      <w:proofErr w:type="spellStart"/>
      <w:r w:rsidRPr="001408A5">
        <w:rPr>
          <w:rFonts w:ascii="Arial Narrow" w:hAnsi="Arial Narrow" w:cs="Arial"/>
          <w:szCs w:val="24"/>
        </w:rPr>
        <w:t>Patačića</w:t>
      </w:r>
      <w:proofErr w:type="spellEnd"/>
      <w:r w:rsidRPr="001408A5">
        <w:rPr>
          <w:rFonts w:ascii="Arial Narrow" w:hAnsi="Arial Narrow" w:cs="Arial"/>
          <w:szCs w:val="24"/>
        </w:rPr>
        <w:t xml:space="preserve"> 1, 33000 Virovitica </w:t>
      </w:r>
      <w:r w:rsidRPr="007B2106">
        <w:rPr>
          <w:rFonts w:ascii="Arial Narrow" w:hAnsi="Arial Narrow" w:cs="Arial"/>
          <w:szCs w:val="24"/>
        </w:rPr>
        <w:t xml:space="preserve">do </w:t>
      </w:r>
      <w:r w:rsidR="000B4EF6" w:rsidRPr="007B2106">
        <w:rPr>
          <w:rFonts w:ascii="Arial Narrow" w:hAnsi="Arial Narrow" w:cs="Arial"/>
          <w:szCs w:val="24"/>
        </w:rPr>
        <w:t>9</w:t>
      </w:r>
      <w:r w:rsidRPr="007B2106">
        <w:rPr>
          <w:rFonts w:ascii="Arial Narrow" w:hAnsi="Arial Narrow" w:cs="Arial"/>
          <w:szCs w:val="24"/>
        </w:rPr>
        <w:t>.</w:t>
      </w:r>
      <w:r w:rsidR="000B4EF6" w:rsidRPr="007B2106">
        <w:rPr>
          <w:rFonts w:ascii="Arial Narrow" w:hAnsi="Arial Narrow" w:cs="Arial"/>
          <w:szCs w:val="24"/>
        </w:rPr>
        <w:t xml:space="preserve"> svibnja 2016.</w:t>
      </w:r>
      <w:r w:rsidRPr="007B2106">
        <w:rPr>
          <w:rFonts w:ascii="Arial Narrow" w:hAnsi="Arial Narrow" w:cs="Arial"/>
          <w:szCs w:val="24"/>
        </w:rPr>
        <w:t xml:space="preserve"> godine u 15 sati. </w:t>
      </w:r>
    </w:p>
    <w:p w:rsidR="00B433B8" w:rsidRPr="001408A5" w:rsidRDefault="00B433B8" w:rsidP="00B433B8">
      <w:pPr>
        <w:ind w:firstLine="709"/>
        <w:jc w:val="both"/>
        <w:rPr>
          <w:rFonts w:ascii="Arial Narrow" w:hAnsi="Arial Narrow" w:cs="Arial"/>
          <w:color w:val="FF0000"/>
          <w:szCs w:val="24"/>
        </w:rPr>
      </w:pPr>
    </w:p>
    <w:p w:rsidR="00B433B8" w:rsidRPr="001408A5" w:rsidRDefault="00B433B8" w:rsidP="00B433B8">
      <w:pPr>
        <w:ind w:firstLine="708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 xml:space="preserve">Rok za podnošenje prijava projekata i programa je </w:t>
      </w:r>
      <w:r w:rsidRPr="001408A5">
        <w:rPr>
          <w:rFonts w:ascii="Arial Narrow" w:hAnsi="Arial Narrow" w:cs="Arial"/>
          <w:b/>
          <w:szCs w:val="24"/>
        </w:rPr>
        <w:t>30 dana</w:t>
      </w:r>
      <w:r w:rsidRPr="001408A5">
        <w:rPr>
          <w:rFonts w:ascii="Arial Narrow" w:hAnsi="Arial Narrow" w:cs="Arial"/>
          <w:szCs w:val="24"/>
        </w:rPr>
        <w:t xml:space="preserve"> od d</w:t>
      </w:r>
      <w:r w:rsidR="00815B15" w:rsidRPr="001408A5">
        <w:rPr>
          <w:rFonts w:ascii="Arial Narrow" w:hAnsi="Arial Narrow" w:cs="Arial"/>
          <w:szCs w:val="24"/>
        </w:rPr>
        <w:t>ana objave Natječaja, a istječe</w:t>
      </w:r>
      <w:r w:rsidR="000B4EF6" w:rsidRPr="001408A5">
        <w:rPr>
          <w:rFonts w:ascii="Arial Narrow" w:hAnsi="Arial Narrow" w:cs="Arial"/>
          <w:color w:val="FF0000"/>
          <w:szCs w:val="24"/>
        </w:rPr>
        <w:t xml:space="preserve"> </w:t>
      </w:r>
      <w:r w:rsidR="000B4EF6" w:rsidRPr="007B2106">
        <w:rPr>
          <w:rFonts w:ascii="Arial Narrow" w:hAnsi="Arial Narrow" w:cs="Arial"/>
          <w:szCs w:val="24"/>
        </w:rPr>
        <w:t>9. svibnja 2016. godine.</w:t>
      </w:r>
    </w:p>
    <w:p w:rsidR="008B64F0" w:rsidRPr="001408A5" w:rsidRDefault="008B64F0" w:rsidP="00B433B8">
      <w:pPr>
        <w:jc w:val="both"/>
        <w:rPr>
          <w:rFonts w:ascii="Arial Narrow" w:hAnsi="Arial Narrow" w:cs="Arial"/>
          <w:szCs w:val="24"/>
          <w:lang w:eastAsia="en-GB"/>
        </w:rPr>
      </w:pPr>
    </w:p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</w:rPr>
      </w:pPr>
      <w:bookmarkStart w:id="1" w:name="_GoBack"/>
      <w:bookmarkEnd w:id="1"/>
    </w:p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 xml:space="preserve">ROK ZA DONOŠENJE ODLUKE I NAČIN OBJAVE </w:t>
      </w:r>
    </w:p>
    <w:p w:rsidR="00801CD3" w:rsidRPr="001408A5" w:rsidRDefault="00801CD3" w:rsidP="00801CD3">
      <w:pPr>
        <w:jc w:val="both"/>
        <w:rPr>
          <w:rFonts w:ascii="Arial Narrow" w:hAnsi="Arial Narrow" w:cs="Arial"/>
          <w:b/>
          <w:szCs w:val="24"/>
        </w:rPr>
      </w:pPr>
    </w:p>
    <w:p w:rsidR="00801CD3" w:rsidRPr="001408A5" w:rsidRDefault="00815B15" w:rsidP="00801CD3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VII</w:t>
      </w:r>
    </w:p>
    <w:p w:rsidR="00801CD3" w:rsidRPr="001408A5" w:rsidRDefault="00801CD3" w:rsidP="00801CD3">
      <w:pPr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ab/>
        <w:t xml:space="preserve">Odluku o odabiru prijavljenih programa/projekata donosi </w:t>
      </w:r>
      <w:r w:rsidR="00815B15" w:rsidRPr="001408A5">
        <w:rPr>
          <w:rFonts w:ascii="Arial Narrow" w:hAnsi="Arial Narrow" w:cs="Arial"/>
          <w:szCs w:val="24"/>
        </w:rPr>
        <w:t>pročelnica Ureda župana</w:t>
      </w:r>
      <w:r w:rsidRPr="001408A5">
        <w:rPr>
          <w:rFonts w:ascii="Arial Narrow" w:hAnsi="Arial Narrow" w:cs="Arial"/>
          <w:szCs w:val="24"/>
        </w:rPr>
        <w:t xml:space="preserve"> na prijedlog Povjerenstva za ocjenu prijava.</w:t>
      </w:r>
    </w:p>
    <w:p w:rsidR="00801CD3" w:rsidRPr="001408A5" w:rsidRDefault="001805C2" w:rsidP="00801CD3">
      <w:pPr>
        <w:ind w:firstLine="708"/>
        <w:jc w:val="both"/>
        <w:rPr>
          <w:rFonts w:ascii="Arial Narrow" w:hAnsi="Arial Narrow" w:cs="Arial"/>
          <w:szCs w:val="24"/>
        </w:rPr>
      </w:pPr>
      <w:r w:rsidRPr="001408A5">
        <w:rPr>
          <w:rFonts w:ascii="Arial Narrow" w:hAnsi="Arial Narrow" w:cs="Arial"/>
          <w:szCs w:val="24"/>
        </w:rPr>
        <w:t>Popis odabranih projekata bit</w:t>
      </w:r>
      <w:r w:rsidR="00801CD3" w:rsidRPr="001408A5">
        <w:rPr>
          <w:rFonts w:ascii="Arial Narrow" w:hAnsi="Arial Narrow" w:cs="Arial"/>
          <w:szCs w:val="24"/>
        </w:rPr>
        <w:t xml:space="preserve"> će objavljen na web stranici </w:t>
      </w:r>
      <w:r w:rsidR="008B64F0" w:rsidRPr="001408A5">
        <w:rPr>
          <w:rFonts w:ascii="Arial Narrow" w:hAnsi="Arial Narrow" w:cs="Arial"/>
          <w:szCs w:val="24"/>
        </w:rPr>
        <w:t>Virovitičko-podravske</w:t>
      </w:r>
      <w:r w:rsidR="00801CD3" w:rsidRPr="001408A5">
        <w:rPr>
          <w:rFonts w:ascii="Arial Narrow" w:hAnsi="Arial Narrow" w:cs="Arial"/>
          <w:szCs w:val="24"/>
        </w:rPr>
        <w:t xml:space="preserve"> županije. </w:t>
      </w:r>
    </w:p>
    <w:p w:rsidR="00801CD3" w:rsidRDefault="00801CD3" w:rsidP="00801CD3">
      <w:pPr>
        <w:jc w:val="both"/>
        <w:rPr>
          <w:rFonts w:ascii="Arial Narrow" w:hAnsi="Arial Narrow" w:cs="Arial"/>
          <w:szCs w:val="24"/>
        </w:rPr>
      </w:pPr>
    </w:p>
    <w:p w:rsidR="00576AEE" w:rsidRDefault="00576AEE" w:rsidP="00801CD3">
      <w:pPr>
        <w:jc w:val="both"/>
        <w:rPr>
          <w:rFonts w:ascii="Arial Narrow" w:hAnsi="Arial Narrow" w:cs="Arial"/>
          <w:szCs w:val="24"/>
        </w:rPr>
      </w:pPr>
    </w:p>
    <w:p w:rsidR="00576AEE" w:rsidRPr="00576AEE" w:rsidRDefault="00576AEE" w:rsidP="00801CD3">
      <w:pPr>
        <w:jc w:val="both"/>
        <w:rPr>
          <w:rFonts w:ascii="Arial Narrow" w:hAnsi="Arial Narrow" w:cs="Arial"/>
          <w:b/>
          <w:szCs w:val="24"/>
        </w:rPr>
      </w:pPr>
      <w:r w:rsidRPr="00576AEE">
        <w:rPr>
          <w:rFonts w:ascii="Arial Narrow" w:hAnsi="Arial Narrow" w:cs="Arial"/>
          <w:b/>
          <w:szCs w:val="24"/>
        </w:rPr>
        <w:t>MODEL PLAĆANJA</w:t>
      </w:r>
    </w:p>
    <w:p w:rsidR="00801CD3" w:rsidRDefault="00815B15" w:rsidP="00B433B8">
      <w:pPr>
        <w:jc w:val="center"/>
        <w:rPr>
          <w:rFonts w:ascii="Arial Narrow" w:hAnsi="Arial Narrow" w:cs="Arial"/>
          <w:b/>
          <w:szCs w:val="24"/>
        </w:rPr>
      </w:pPr>
      <w:r w:rsidRPr="001408A5">
        <w:rPr>
          <w:rFonts w:ascii="Arial Narrow" w:hAnsi="Arial Narrow" w:cs="Arial"/>
          <w:b/>
          <w:szCs w:val="24"/>
        </w:rPr>
        <w:t>VIII</w:t>
      </w:r>
    </w:p>
    <w:p w:rsidR="00576AEE" w:rsidRPr="00576AEE" w:rsidRDefault="00576AEE" w:rsidP="00576AE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Pr="00576AEE">
        <w:rPr>
          <w:rFonts w:ascii="Arial Narrow" w:hAnsi="Arial Narrow" w:cs="Arial"/>
          <w:szCs w:val="24"/>
        </w:rPr>
        <w:t>Virovitičko-podravska županija jednokratno isplaćuje sredstva korisniku u iznosu navedenom u ugovoru u roku od 30 dana od dana njegovog potpisivanja.</w:t>
      </w:r>
    </w:p>
    <w:p w:rsidR="00576AEE" w:rsidRDefault="00576AEE" w:rsidP="00576AEE">
      <w:pPr>
        <w:rPr>
          <w:rFonts w:ascii="Arial Narrow" w:hAnsi="Arial Narrow" w:cs="Arial"/>
          <w:b/>
          <w:szCs w:val="24"/>
        </w:rPr>
      </w:pPr>
    </w:p>
    <w:p w:rsidR="00576AEE" w:rsidRDefault="00576AEE" w:rsidP="00576AEE">
      <w:pPr>
        <w:rPr>
          <w:rFonts w:ascii="Arial Narrow" w:hAnsi="Arial Narrow" w:cs="Arial"/>
          <w:b/>
          <w:szCs w:val="24"/>
        </w:rPr>
      </w:pPr>
    </w:p>
    <w:p w:rsidR="00576AEE" w:rsidRDefault="00576AEE" w:rsidP="00576AEE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ZAVRŠNE ODREDBE</w:t>
      </w:r>
    </w:p>
    <w:p w:rsidR="00576AEE" w:rsidRDefault="00576AEE" w:rsidP="00B433B8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IX</w:t>
      </w:r>
    </w:p>
    <w:p w:rsidR="00576AEE" w:rsidRDefault="00576AEE" w:rsidP="00576AE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Cs w:val="24"/>
        </w:rPr>
        <w:t>Javni natječaj objavljuje se na mrežnim stranicama Virovitičko-podravske županije i u Virovitičkom listu.</w:t>
      </w:r>
    </w:p>
    <w:p w:rsidR="00576AEE" w:rsidRPr="00576AEE" w:rsidRDefault="00576AEE" w:rsidP="00576AEE">
      <w:pPr>
        <w:jc w:val="center"/>
        <w:rPr>
          <w:rFonts w:ascii="Arial Narrow" w:hAnsi="Arial Narrow" w:cs="Arial"/>
          <w:b/>
          <w:szCs w:val="24"/>
        </w:rPr>
      </w:pPr>
      <w:r w:rsidRPr="00576AEE">
        <w:rPr>
          <w:rFonts w:ascii="Arial Narrow" w:hAnsi="Arial Narrow" w:cs="Arial"/>
          <w:b/>
          <w:szCs w:val="24"/>
        </w:rPr>
        <w:t>X</w:t>
      </w:r>
    </w:p>
    <w:p w:rsidR="00B433B8" w:rsidRPr="001408A5" w:rsidRDefault="00B433B8" w:rsidP="00B433B8">
      <w:pPr>
        <w:ind w:firstLine="708"/>
        <w:jc w:val="both"/>
        <w:rPr>
          <w:rFonts w:ascii="Arial Narrow" w:hAnsi="Arial Narrow"/>
          <w:szCs w:val="24"/>
        </w:rPr>
      </w:pPr>
      <w:r w:rsidRPr="001408A5">
        <w:rPr>
          <w:rFonts w:ascii="Arial Narrow" w:hAnsi="Arial Narrow" w:cs="Arial"/>
          <w:szCs w:val="24"/>
        </w:rPr>
        <w:t xml:space="preserve">Sva pitanja vezana uz ovaj Natječaj mogu se postaviti elektroničkim putem, slanjem upita na adresu elektronske pošte: </w:t>
      </w:r>
      <w:hyperlink r:id="rId10" w:history="1">
        <w:r w:rsidRPr="001408A5">
          <w:rPr>
            <w:rStyle w:val="Hiperveza"/>
            <w:rFonts w:ascii="Arial Narrow" w:hAnsi="Arial Narrow"/>
            <w:color w:val="auto"/>
            <w:szCs w:val="24"/>
          </w:rPr>
          <w:t>sanja.sabolic@vpz.hr</w:t>
        </w:r>
      </w:hyperlink>
      <w:r w:rsidRPr="001408A5">
        <w:rPr>
          <w:rFonts w:ascii="Arial Narrow" w:hAnsi="Arial Narrow"/>
          <w:szCs w:val="24"/>
        </w:rPr>
        <w:t>.</w:t>
      </w:r>
    </w:p>
    <w:p w:rsidR="00801CD3" w:rsidRPr="001408A5" w:rsidRDefault="00801CD3" w:rsidP="00B433B8">
      <w:pPr>
        <w:rPr>
          <w:rFonts w:ascii="Arial Narrow" w:hAnsi="Arial Narrow" w:cs="Arial"/>
          <w:b/>
          <w:szCs w:val="24"/>
        </w:rPr>
      </w:pPr>
    </w:p>
    <w:p w:rsidR="006964B1" w:rsidRDefault="006964B1" w:rsidP="00E34050">
      <w:pPr>
        <w:jc w:val="both"/>
        <w:rPr>
          <w:rFonts w:ascii="Arial Narrow" w:hAnsi="Arial Narrow"/>
          <w:b/>
          <w:szCs w:val="24"/>
        </w:rPr>
      </w:pPr>
    </w:p>
    <w:p w:rsidR="001408A5" w:rsidRDefault="001408A5" w:rsidP="001408A5">
      <w:pPr>
        <w:ind w:left="5664" w:firstLine="708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PROČELNICA</w:t>
      </w:r>
    </w:p>
    <w:p w:rsidR="001408A5" w:rsidRPr="001408A5" w:rsidRDefault="001408A5" w:rsidP="001408A5">
      <w:pPr>
        <w:ind w:left="4956" w:firstLine="708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Jasna Abramović, dipl. iur.</w:t>
      </w:r>
    </w:p>
    <w:sectPr w:rsidR="001408A5" w:rsidRPr="001408A5" w:rsidSect="002C3E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B9E24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1">
    <w:nsid w:val="0A4064D9"/>
    <w:multiLevelType w:val="hybridMultilevel"/>
    <w:tmpl w:val="4BE0690C"/>
    <w:lvl w:ilvl="0" w:tplc="613E1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D3DEE"/>
    <w:multiLevelType w:val="hybridMultilevel"/>
    <w:tmpl w:val="1A9AFE98"/>
    <w:lvl w:ilvl="0" w:tplc="AF0AC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6A2"/>
    <w:multiLevelType w:val="hybridMultilevel"/>
    <w:tmpl w:val="3D7AC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CD1"/>
    <w:multiLevelType w:val="hybridMultilevel"/>
    <w:tmpl w:val="F0B01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0D47"/>
    <w:multiLevelType w:val="hybridMultilevel"/>
    <w:tmpl w:val="EB06EC98"/>
    <w:lvl w:ilvl="0" w:tplc="11DEE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6AA"/>
    <w:multiLevelType w:val="hybridMultilevel"/>
    <w:tmpl w:val="EF30A35C"/>
    <w:lvl w:ilvl="0" w:tplc="AF0AC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329CE"/>
    <w:multiLevelType w:val="hybridMultilevel"/>
    <w:tmpl w:val="1E5E673E"/>
    <w:lvl w:ilvl="0" w:tplc="11DEE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0DAE"/>
    <w:multiLevelType w:val="hybridMultilevel"/>
    <w:tmpl w:val="07A81EE6"/>
    <w:lvl w:ilvl="0" w:tplc="94F89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366877"/>
    <w:multiLevelType w:val="hybridMultilevel"/>
    <w:tmpl w:val="BB10D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94ECB"/>
    <w:multiLevelType w:val="hybridMultilevel"/>
    <w:tmpl w:val="125CA0C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16C79"/>
    <w:multiLevelType w:val="hybridMultilevel"/>
    <w:tmpl w:val="67B4C766"/>
    <w:lvl w:ilvl="0" w:tplc="3C3673F8">
      <w:start w:val="1"/>
      <w:numFmt w:val="bullet"/>
      <w:lvlText w:val="-"/>
      <w:lvlJc w:val="left"/>
      <w:pPr>
        <w:ind w:left="77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EB53045"/>
    <w:multiLevelType w:val="hybridMultilevel"/>
    <w:tmpl w:val="32E01CB2"/>
    <w:lvl w:ilvl="0" w:tplc="B9AA63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3353F5"/>
    <w:multiLevelType w:val="hybridMultilevel"/>
    <w:tmpl w:val="37A8B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94F96"/>
    <w:multiLevelType w:val="hybridMultilevel"/>
    <w:tmpl w:val="D32CDC12"/>
    <w:lvl w:ilvl="0" w:tplc="F158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96BDB"/>
    <w:multiLevelType w:val="hybridMultilevel"/>
    <w:tmpl w:val="DB0298BA"/>
    <w:lvl w:ilvl="0" w:tplc="AF0AC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08"/>
    <w:rsid w:val="00042BAD"/>
    <w:rsid w:val="000B4EF6"/>
    <w:rsid w:val="000E792F"/>
    <w:rsid w:val="001408A5"/>
    <w:rsid w:val="00156AF7"/>
    <w:rsid w:val="00156FC0"/>
    <w:rsid w:val="001805C2"/>
    <w:rsid w:val="00187C69"/>
    <w:rsid w:val="001974D5"/>
    <w:rsid w:val="001D4BCD"/>
    <w:rsid w:val="001E190B"/>
    <w:rsid w:val="0024546F"/>
    <w:rsid w:val="002966BC"/>
    <w:rsid w:val="002C034A"/>
    <w:rsid w:val="002C3E29"/>
    <w:rsid w:val="00314FDA"/>
    <w:rsid w:val="00322A50"/>
    <w:rsid w:val="00392D6C"/>
    <w:rsid w:val="003B0115"/>
    <w:rsid w:val="00402072"/>
    <w:rsid w:val="004049B8"/>
    <w:rsid w:val="00491003"/>
    <w:rsid w:val="00576AEE"/>
    <w:rsid w:val="005D43DF"/>
    <w:rsid w:val="005E60C3"/>
    <w:rsid w:val="00620267"/>
    <w:rsid w:val="00633619"/>
    <w:rsid w:val="00654C7E"/>
    <w:rsid w:val="006964B1"/>
    <w:rsid w:val="006A0176"/>
    <w:rsid w:val="00701D6D"/>
    <w:rsid w:val="007B2106"/>
    <w:rsid w:val="007F0091"/>
    <w:rsid w:val="00801CD3"/>
    <w:rsid w:val="00815B15"/>
    <w:rsid w:val="00891808"/>
    <w:rsid w:val="00896B6F"/>
    <w:rsid w:val="008B64F0"/>
    <w:rsid w:val="00917209"/>
    <w:rsid w:val="009239B3"/>
    <w:rsid w:val="009434B1"/>
    <w:rsid w:val="00955F00"/>
    <w:rsid w:val="00961330"/>
    <w:rsid w:val="009A19A4"/>
    <w:rsid w:val="00A00F2E"/>
    <w:rsid w:val="00B0402C"/>
    <w:rsid w:val="00B37E73"/>
    <w:rsid w:val="00B433B8"/>
    <w:rsid w:val="00C31D2C"/>
    <w:rsid w:val="00C537CC"/>
    <w:rsid w:val="00C80961"/>
    <w:rsid w:val="00CE4A9B"/>
    <w:rsid w:val="00CF059E"/>
    <w:rsid w:val="00D44FCB"/>
    <w:rsid w:val="00D60538"/>
    <w:rsid w:val="00D85861"/>
    <w:rsid w:val="00DC3FDD"/>
    <w:rsid w:val="00DD46B6"/>
    <w:rsid w:val="00E17C0A"/>
    <w:rsid w:val="00E222A8"/>
    <w:rsid w:val="00E34050"/>
    <w:rsid w:val="00F20CD5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37E7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801CD3"/>
    <w:pPr>
      <w:keepNext/>
      <w:widowControl w:val="0"/>
      <w:overflowPunc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7E7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E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4A9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801CD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iperveza">
    <w:name w:val="Hyperlink"/>
    <w:rsid w:val="00801CD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0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37E7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801CD3"/>
    <w:pPr>
      <w:keepNext/>
      <w:widowControl w:val="0"/>
      <w:overflowPunc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7E7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E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E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4A9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801CD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iperveza">
    <w:name w:val="Hyperlink"/>
    <w:rsid w:val="00801CD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0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ja.sabolic@vp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1E9E-D2F9-43F7-9F99-6978296C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2016-04-06T08:05:00Z</cp:lastPrinted>
  <dcterms:created xsi:type="dcterms:W3CDTF">2016-02-15T11:48:00Z</dcterms:created>
  <dcterms:modified xsi:type="dcterms:W3CDTF">2016-04-06T08:27:00Z</dcterms:modified>
</cp:coreProperties>
</file>