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7D7" w:rsidRPr="006067D7" w:rsidRDefault="00C724AA" w:rsidP="00606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KLASA: 372-08/22-01/01</w:t>
      </w:r>
    </w:p>
    <w:p w:rsidR="006067D7" w:rsidRDefault="00C724AA" w:rsidP="006067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URBROJ:2189-29-22</w:t>
      </w:r>
      <w:bookmarkStart w:id="0" w:name="_GoBack"/>
      <w:bookmarkEnd w:id="0"/>
      <w:r w:rsidR="007811A8">
        <w:rPr>
          <w:rFonts w:ascii="Times New Roman" w:eastAsia="Times New Roman" w:hAnsi="Times New Roman" w:cs="Times New Roman"/>
          <w:color w:val="000000"/>
          <w:lang w:eastAsia="hr-HR"/>
        </w:rPr>
        <w:t>-01</w:t>
      </w:r>
    </w:p>
    <w:p w:rsidR="00064FAD" w:rsidRPr="006067D7" w:rsidRDefault="00064FAD" w:rsidP="00606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067D7" w:rsidRPr="006067D7" w:rsidRDefault="00C42096" w:rsidP="006067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>ČAČINCI, 15. prosinca 2022</w:t>
      </w:r>
      <w:r w:rsidR="006067D7" w:rsidRPr="006067D7">
        <w:rPr>
          <w:rFonts w:ascii="Times New Roman" w:eastAsia="Times New Roman" w:hAnsi="Times New Roman" w:cs="Times New Roman"/>
          <w:b/>
          <w:color w:val="000000"/>
          <w:lang w:eastAsia="hr-HR"/>
        </w:rPr>
        <w:t>.g.</w:t>
      </w:r>
    </w:p>
    <w:p w:rsidR="006067D7" w:rsidRPr="006067D7" w:rsidRDefault="006067D7" w:rsidP="00606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067D7" w:rsidRPr="006067D7" w:rsidRDefault="006067D7" w:rsidP="00606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>Na temelju čl. 4. i 6. Odluke o uvjetima i načinu korištenja imovine školskih ustanova čiji je osnivač Virovitičko-podravska županija u poslovne svrhe (KLAS</w:t>
      </w:r>
      <w:r w:rsidR="00FC57E1">
        <w:rPr>
          <w:rFonts w:ascii="Times New Roman" w:eastAsia="Times New Roman" w:hAnsi="Times New Roman" w:cs="Times New Roman"/>
          <w:color w:val="000000"/>
          <w:lang w:eastAsia="hr-HR"/>
        </w:rPr>
        <w:t>A: 406-01/21-02/5, URBROJ: 2189-07/03-22-02 od 27. lipnja 2022</w:t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 xml:space="preserve">.g.), Osnovna škola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Antuna Gustava Matoša, Čačinci</w:t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 xml:space="preserve"> objavljuje</w:t>
      </w:r>
    </w:p>
    <w:p w:rsidR="006067D7" w:rsidRPr="006067D7" w:rsidRDefault="006067D7" w:rsidP="00606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ab/>
      </w:r>
    </w:p>
    <w:p w:rsidR="006067D7" w:rsidRPr="006067D7" w:rsidRDefault="006067D7" w:rsidP="00606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067D7" w:rsidRPr="006067D7" w:rsidRDefault="006067D7" w:rsidP="00606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67D7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J A V N I  N A T J E Č A J</w:t>
      </w:r>
    </w:p>
    <w:p w:rsidR="006067D7" w:rsidRPr="006067D7" w:rsidRDefault="006067D7" w:rsidP="00606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67D7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za davanje u najam/zakup školskog prostora</w:t>
      </w:r>
    </w:p>
    <w:p w:rsidR="006067D7" w:rsidRPr="006067D7" w:rsidRDefault="006067D7" w:rsidP="00606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067D7" w:rsidRPr="006067D7" w:rsidRDefault="006067D7" w:rsidP="00606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 xml:space="preserve">Osnovna škola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Antuna Gustava Matoša, Čačinci</w:t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 xml:space="preserve"> daje u najam/zakup slijedeći prostor na adresi sjedišta:</w:t>
      </w:r>
    </w:p>
    <w:p w:rsidR="006067D7" w:rsidRPr="006067D7" w:rsidRDefault="006067D7" w:rsidP="00606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67D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6067D7" w:rsidRPr="006E047D" w:rsidRDefault="006067D7" w:rsidP="006067D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 xml:space="preserve">Predmet natječaja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je najam/zakup sportske dvorane do 300 m2</w:t>
      </w:r>
      <w:r w:rsidR="006E047D">
        <w:rPr>
          <w:rFonts w:ascii="Times New Roman" w:eastAsia="Times New Roman" w:hAnsi="Times New Roman" w:cs="Times New Roman"/>
          <w:color w:val="000000"/>
          <w:lang w:eastAsia="hr-HR"/>
        </w:rPr>
        <w:t xml:space="preserve"> - </w:t>
      </w:r>
      <w:r w:rsidR="006E047D">
        <w:rPr>
          <w:rFonts w:ascii="Times New Roman" w:hAnsi="Times New Roman" w:cs="Times New Roman"/>
          <w:color w:val="000000"/>
        </w:rPr>
        <w:t>m</w:t>
      </w:r>
      <w:r w:rsidR="006E047D" w:rsidRPr="00C42096">
        <w:rPr>
          <w:rFonts w:ascii="Times New Roman" w:hAnsi="Times New Roman" w:cs="Times New Roman"/>
          <w:color w:val="000000"/>
        </w:rPr>
        <w:t>inimalna cijena najma za sportske klubove za svibanj/lipanj/srpanj/kolovoz iznosi</w:t>
      </w:r>
      <w:r w:rsidR="006E047D">
        <w:rPr>
          <w:rFonts w:ascii="Times New Roman" w:hAnsi="Times New Roman" w:cs="Times New Roman"/>
          <w:color w:val="000000"/>
        </w:rPr>
        <w:t xml:space="preserve"> 50,00 kuna (6,63 eura)</w:t>
      </w:r>
      <w:r w:rsidR="006E047D" w:rsidRPr="006E047D">
        <w:rPr>
          <w:rFonts w:ascii="Times New Roman" w:hAnsi="Times New Roman" w:cs="Times New Roman"/>
          <w:color w:val="000000"/>
        </w:rPr>
        <w:t xml:space="preserve"> </w:t>
      </w:r>
      <w:r w:rsidR="006E047D" w:rsidRPr="00C42096">
        <w:rPr>
          <w:rFonts w:ascii="Times New Roman" w:hAnsi="Times New Roman" w:cs="Times New Roman"/>
          <w:color w:val="000000"/>
        </w:rPr>
        <w:t>sat/termin</w:t>
      </w:r>
      <w:r w:rsidR="006E047D">
        <w:rPr>
          <w:rFonts w:ascii="Times New Roman" w:hAnsi="Times New Roman" w:cs="Times New Roman"/>
          <w:color w:val="000000"/>
        </w:rPr>
        <w:t xml:space="preserve">, a za </w:t>
      </w:r>
      <w:r w:rsidR="006E047D" w:rsidRPr="00C42096">
        <w:rPr>
          <w:rFonts w:ascii="Times New Roman" w:hAnsi="Times New Roman" w:cs="Times New Roman"/>
          <w:color w:val="000000"/>
        </w:rPr>
        <w:t>mjesec siječanj/veljača/ožujak/travanj/rujan/listopad/studeni/prosinac</w:t>
      </w:r>
      <w:r w:rsidR="006E047D">
        <w:rPr>
          <w:rFonts w:ascii="Times New Roman" w:hAnsi="Times New Roman" w:cs="Times New Roman"/>
          <w:color w:val="000000"/>
        </w:rPr>
        <w:t xml:space="preserve"> </w:t>
      </w:r>
      <w:r w:rsidR="006E047D" w:rsidRPr="00C42096">
        <w:rPr>
          <w:rFonts w:ascii="Times New Roman" w:hAnsi="Times New Roman" w:cs="Times New Roman"/>
          <w:color w:val="000000"/>
        </w:rPr>
        <w:t>80,00 kn (10,62 eura</w:t>
      </w:r>
      <w:r w:rsidR="006E047D">
        <w:rPr>
          <w:rFonts w:ascii="Times New Roman" w:hAnsi="Times New Roman" w:cs="Times New Roman"/>
          <w:color w:val="000000"/>
        </w:rPr>
        <w:t>)</w:t>
      </w:r>
    </w:p>
    <w:p w:rsidR="006E047D" w:rsidRDefault="006E047D" w:rsidP="00FC57E1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C42096">
        <w:rPr>
          <w:rFonts w:ascii="Times New Roman" w:hAnsi="Times New Roman" w:cs="Times New Roman"/>
          <w:color w:val="000000"/>
        </w:rPr>
        <w:t xml:space="preserve">sat/termin i za ostale korisnike/rekreaciju minimalna cijena najma za svibanj/lipanj/srpanj/kolovoz iznosi </w:t>
      </w:r>
      <w:r w:rsidR="00FC57E1">
        <w:rPr>
          <w:rFonts w:ascii="Times New Roman" w:hAnsi="Times New Roman" w:cs="Times New Roman"/>
          <w:color w:val="000000"/>
        </w:rPr>
        <w:t>8</w:t>
      </w:r>
      <w:r w:rsidRPr="00C42096">
        <w:rPr>
          <w:rFonts w:ascii="Times New Roman" w:hAnsi="Times New Roman" w:cs="Times New Roman"/>
          <w:color w:val="000000"/>
        </w:rPr>
        <w:t>0,00 kn</w:t>
      </w:r>
      <w:r w:rsidR="00FC57E1">
        <w:rPr>
          <w:rFonts w:ascii="Times New Roman" w:hAnsi="Times New Roman" w:cs="Times New Roman"/>
          <w:color w:val="000000"/>
        </w:rPr>
        <w:t xml:space="preserve"> (10,62</w:t>
      </w:r>
      <w:r w:rsidRPr="00C42096">
        <w:rPr>
          <w:rFonts w:ascii="Times New Roman" w:hAnsi="Times New Roman" w:cs="Times New Roman"/>
          <w:color w:val="000000"/>
        </w:rPr>
        <w:t xml:space="preserve"> eura), a za mjesec siječanj/veljača/ožujak/travanj/ru</w:t>
      </w:r>
      <w:r w:rsidR="00FC57E1">
        <w:rPr>
          <w:rFonts w:ascii="Times New Roman" w:hAnsi="Times New Roman" w:cs="Times New Roman"/>
          <w:color w:val="000000"/>
        </w:rPr>
        <w:t>jan/listopad/studeni/prosinac 10</w:t>
      </w:r>
      <w:r w:rsidRPr="00C42096">
        <w:rPr>
          <w:rFonts w:ascii="Times New Roman" w:hAnsi="Times New Roman" w:cs="Times New Roman"/>
          <w:color w:val="000000"/>
        </w:rPr>
        <w:t>0,00 kn</w:t>
      </w:r>
      <w:r w:rsidR="00FC57E1">
        <w:rPr>
          <w:rFonts w:ascii="Times New Roman" w:hAnsi="Times New Roman" w:cs="Times New Roman"/>
          <w:color w:val="000000"/>
        </w:rPr>
        <w:t xml:space="preserve"> (</w:t>
      </w:r>
      <w:r w:rsidRPr="00C42096">
        <w:rPr>
          <w:rFonts w:ascii="Times New Roman" w:hAnsi="Times New Roman" w:cs="Times New Roman"/>
          <w:color w:val="000000"/>
        </w:rPr>
        <w:t xml:space="preserve"> </w:t>
      </w:r>
      <w:r w:rsidR="00FC57E1">
        <w:rPr>
          <w:rFonts w:ascii="Times New Roman" w:hAnsi="Times New Roman" w:cs="Times New Roman"/>
          <w:color w:val="000000"/>
        </w:rPr>
        <w:t xml:space="preserve">13, 27 </w:t>
      </w:r>
      <w:r w:rsidRPr="00C42096">
        <w:rPr>
          <w:rFonts w:ascii="Times New Roman" w:hAnsi="Times New Roman" w:cs="Times New Roman"/>
          <w:color w:val="000000"/>
        </w:rPr>
        <w:t>eura) sat/termin;</w:t>
      </w:r>
    </w:p>
    <w:p w:rsidR="00FC57E1" w:rsidRDefault="006067D7" w:rsidP="00FC57E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 xml:space="preserve">Predmet natječaja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je najam/zakup sportske dvorane iznad 300 m2</w:t>
      </w:r>
      <w:r w:rsidR="006E047D">
        <w:rPr>
          <w:rFonts w:ascii="Times New Roman" w:eastAsia="Times New Roman" w:hAnsi="Times New Roman" w:cs="Times New Roman"/>
          <w:color w:val="000000"/>
          <w:lang w:eastAsia="hr-HR"/>
        </w:rPr>
        <w:t xml:space="preserve"> - </w:t>
      </w:r>
      <w:r w:rsidR="006E047D">
        <w:rPr>
          <w:rFonts w:ascii="Times New Roman" w:hAnsi="Times New Roman" w:cs="Times New Roman"/>
          <w:color w:val="000000"/>
        </w:rPr>
        <w:t>m</w:t>
      </w:r>
      <w:r w:rsidR="006E047D" w:rsidRPr="00C42096">
        <w:rPr>
          <w:rFonts w:ascii="Times New Roman" w:hAnsi="Times New Roman" w:cs="Times New Roman"/>
          <w:color w:val="000000"/>
        </w:rPr>
        <w:t>inimalna cijena najma za sportske klubove za svibanj/lipanj/srpanj/kolovoz iznosi 80,00 kn (10,62 eura) sat/termin, a za mjesec siječanj/veljača/ožujak/travanj/rujan/listopad/studeni/prosinac 150,00 kn (19,90 eura) sat/termin i za ostale korisnike/rekreaciju minimalna cijena najma za svibanj/lipanj/srpanj/kolovoz iznosi 200,00 kn (26,54 eura), a za mjesec siječanj/veljača/ožujak/travanj/rujan/listopad/studeni/prosinac 250,00 kn (33,18 eura) sat/termin;</w:t>
      </w:r>
    </w:p>
    <w:p w:rsidR="006067D7" w:rsidRPr="00FC57E1" w:rsidRDefault="006067D7" w:rsidP="00FC57E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FC57E1">
        <w:rPr>
          <w:rFonts w:ascii="Times New Roman" w:eastAsia="Times New Roman" w:hAnsi="Times New Roman" w:cs="Times New Roman"/>
          <w:color w:val="000000"/>
          <w:lang w:eastAsia="hr-HR"/>
        </w:rPr>
        <w:t xml:space="preserve">Klasična učionica za nastavu stranih jezika i ostalu teorijsku nastavu </w:t>
      </w:r>
      <w:r w:rsidR="00FC57E1" w:rsidRPr="00FC57E1">
        <w:rPr>
          <w:rFonts w:ascii="Times New Roman" w:eastAsia="Times New Roman" w:hAnsi="Times New Roman" w:cs="Times New Roman"/>
          <w:color w:val="000000"/>
          <w:lang w:eastAsia="hr-HR"/>
        </w:rPr>
        <w:t xml:space="preserve"> iznosi 20,00 kn/ h (2,65 eura)</w:t>
      </w:r>
    </w:p>
    <w:p w:rsidR="006067D7" w:rsidRPr="006067D7" w:rsidRDefault="006067D7" w:rsidP="006067D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>Dvorana se daje u najam/zakup za sportske aktivnosti i druge programe koji se u njoj mogu izvoditi;</w:t>
      </w:r>
    </w:p>
    <w:p w:rsidR="006067D7" w:rsidRPr="006067D7" w:rsidRDefault="006067D7" w:rsidP="006067D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>Školska dvorana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se iznajmljuje na vrijeme od </w:t>
      </w:r>
      <w:r w:rsidR="00FC57E1" w:rsidRPr="00FC57E1">
        <w:rPr>
          <w:rFonts w:ascii="Times New Roman" w:eastAsia="Times New Roman" w:hAnsi="Times New Roman" w:cs="Times New Roman"/>
          <w:lang w:eastAsia="hr-HR"/>
        </w:rPr>
        <w:t>2</w:t>
      </w:r>
      <w:r w:rsidR="00C42096" w:rsidRPr="00FC57E1">
        <w:rPr>
          <w:rFonts w:ascii="Times New Roman" w:eastAsia="Times New Roman" w:hAnsi="Times New Roman" w:cs="Times New Roman"/>
          <w:lang w:eastAsia="hr-HR"/>
        </w:rPr>
        <w:t xml:space="preserve">. siječnja </w:t>
      </w:r>
      <w:r w:rsidR="00C42096">
        <w:rPr>
          <w:rFonts w:ascii="Times New Roman" w:eastAsia="Times New Roman" w:hAnsi="Times New Roman" w:cs="Times New Roman"/>
          <w:color w:val="000000"/>
          <w:lang w:eastAsia="hr-HR"/>
        </w:rPr>
        <w:t>do 31. prosinca 2023</w:t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>.g.</w:t>
      </w:r>
    </w:p>
    <w:p w:rsidR="006067D7" w:rsidRPr="006067D7" w:rsidRDefault="006067D7" w:rsidP="006067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>u vremenu kada je prostor slobodan, odnosno kada ga ne koristi škola.</w:t>
      </w:r>
    </w:p>
    <w:p w:rsidR="006067D7" w:rsidRPr="006067D7" w:rsidRDefault="006067D7" w:rsidP="006067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>Prostor se ne iznajmljuje za vrijeme kolektivnih godišnjih odmora. </w:t>
      </w:r>
    </w:p>
    <w:p w:rsidR="006067D7" w:rsidRPr="006067D7" w:rsidRDefault="006067D7" w:rsidP="006067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    6.  </w:t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>Dvorana se daje u najam/zakup radnim danima, od ponedjeljka do petka.</w:t>
      </w:r>
    </w:p>
    <w:p w:rsidR="006067D7" w:rsidRPr="006067D7" w:rsidRDefault="006067D7" w:rsidP="006067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>Subotom i nedjeljom dvorana se daje u najam/zakup prema potrebama.</w:t>
      </w:r>
    </w:p>
    <w:p w:rsidR="00FC57E1" w:rsidRDefault="006067D7" w:rsidP="00FC57E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>Ponuditelj je obvezan navesti željeni termin te broj sati korištenja. Raspored korištenja napravit će se u dogovoru korisnika i škole.</w:t>
      </w:r>
    </w:p>
    <w:p w:rsidR="00FC57E1" w:rsidRDefault="00FC57E1" w:rsidP="00FC57E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57E1" w:rsidRDefault="00FC57E1" w:rsidP="00FC57E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811A8" w:rsidRPr="00FC57E1" w:rsidRDefault="00C42096" w:rsidP="00FC57E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:rsidR="006067D7" w:rsidRPr="006067D7" w:rsidRDefault="006067D7" w:rsidP="006067D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C42096">
        <w:rPr>
          <w:rFonts w:ascii="Times New Roman" w:eastAsia="Times New Roman" w:hAnsi="Times New Roman" w:cs="Times New Roman"/>
          <w:color w:val="000000"/>
          <w:lang w:eastAsia="hr-HR"/>
        </w:rPr>
        <w:t>                               </w:t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>                                                                                              </w:t>
      </w:r>
    </w:p>
    <w:p w:rsidR="006067D7" w:rsidRPr="006067D7" w:rsidRDefault="006067D7" w:rsidP="00606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>Ponude na javni natječaj mogu dostaviti fizičke i pravne osobe.</w:t>
      </w:r>
    </w:p>
    <w:p w:rsidR="006067D7" w:rsidRPr="006067D7" w:rsidRDefault="006067D7" w:rsidP="00606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>Ponuda za najam/zakup mora sadržavati ime i prezime, OIB ponuditelja, adresu prebivališta i kontakt broj ponuditelja, ime i prezime, OIB odgovorne osobe,  s točnom naznakom i vrstom aktivnosti koju želi provoditi u unajmljenom/zakupljenom prostoru, broj sati tjedno te podatak o ponuđenoj visini najma.</w:t>
      </w:r>
    </w:p>
    <w:p w:rsidR="006067D7" w:rsidRPr="006067D7" w:rsidRDefault="006067D7" w:rsidP="00606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067D7" w:rsidRDefault="006067D7" w:rsidP="006067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 xml:space="preserve">Ponude se dostavljaju na adresu škole: Osnovna škola </w:t>
      </w:r>
      <w:r w:rsidR="007811A8">
        <w:rPr>
          <w:rFonts w:ascii="Times New Roman" w:eastAsia="Times New Roman" w:hAnsi="Times New Roman" w:cs="Times New Roman"/>
          <w:color w:val="000000"/>
          <w:lang w:eastAsia="hr-HR"/>
        </w:rPr>
        <w:t>Antuna Gustava Matoša</w:t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 w:rsidR="007811A8">
        <w:rPr>
          <w:rFonts w:ascii="Times New Roman" w:eastAsia="Times New Roman" w:hAnsi="Times New Roman" w:cs="Times New Roman"/>
          <w:color w:val="000000"/>
          <w:lang w:eastAsia="hr-HR"/>
        </w:rPr>
        <w:t xml:space="preserve"> Čačinci, </w:t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7811A8">
        <w:rPr>
          <w:rFonts w:ascii="Times New Roman" w:eastAsia="Times New Roman" w:hAnsi="Times New Roman" w:cs="Times New Roman"/>
          <w:color w:val="000000"/>
          <w:lang w:eastAsia="hr-HR"/>
        </w:rPr>
        <w:t>Trg kardinala Franje Kuharića 3</w:t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 xml:space="preserve">, </w:t>
      </w:r>
      <w:r w:rsidR="007811A8">
        <w:rPr>
          <w:rFonts w:ascii="Times New Roman" w:eastAsia="Times New Roman" w:hAnsi="Times New Roman" w:cs="Times New Roman"/>
          <w:color w:val="000000"/>
          <w:lang w:eastAsia="hr-HR"/>
        </w:rPr>
        <w:t>Čačinci, 33514</w:t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7811A8">
        <w:rPr>
          <w:rFonts w:ascii="Times New Roman" w:eastAsia="Times New Roman" w:hAnsi="Times New Roman" w:cs="Times New Roman"/>
          <w:color w:val="000000"/>
          <w:lang w:eastAsia="hr-HR"/>
        </w:rPr>
        <w:t>Čačinci</w:t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>, s naznakom „Za natječaj – najam“ u roku od 8 dana od dana objave natječaja na mrežnim stranicama i oglasnoj ploči Osnovne škole</w:t>
      </w:r>
      <w:r w:rsidR="007811A8">
        <w:rPr>
          <w:rFonts w:ascii="Times New Roman" w:eastAsia="Times New Roman" w:hAnsi="Times New Roman" w:cs="Times New Roman"/>
          <w:color w:val="000000"/>
          <w:lang w:eastAsia="hr-HR"/>
        </w:rPr>
        <w:t xml:space="preserve"> Antuna Gustava Matoša</w:t>
      </w:r>
      <w:r w:rsidR="007811A8" w:rsidRPr="006067D7"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 w:rsidR="007811A8">
        <w:rPr>
          <w:rFonts w:ascii="Times New Roman" w:eastAsia="Times New Roman" w:hAnsi="Times New Roman" w:cs="Times New Roman"/>
          <w:color w:val="000000"/>
          <w:lang w:eastAsia="hr-HR"/>
        </w:rPr>
        <w:t xml:space="preserve"> Čačinci</w:t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7811A8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>te na mrežnim stranicama Virovitičko-podravske županije. </w:t>
      </w:r>
    </w:p>
    <w:p w:rsidR="006B7ACE" w:rsidRPr="006067D7" w:rsidRDefault="006B7ACE" w:rsidP="00606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067D7" w:rsidRDefault="006067D7" w:rsidP="006067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>Sukladno čl. 4. Odluke o uvjetima i načinu korištenja imovine školskih ustanova čiji je osnivač Virovitičko-podravska županija u poslovne svrhe, natječaj ostaje otvoren do kraja sljedeće kalendarske godine, odnosno do popunjavanja svih slobodnih termina.        </w:t>
      </w:r>
    </w:p>
    <w:p w:rsidR="006B7ACE" w:rsidRDefault="006B7ACE" w:rsidP="00606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B7ACE" w:rsidRPr="006067D7" w:rsidRDefault="006B7ACE" w:rsidP="00606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067D7" w:rsidRPr="006067D7" w:rsidRDefault="006067D7" w:rsidP="00606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 xml:space="preserve">O rezultatu natječaja ponuditelji će biti </w:t>
      </w:r>
      <w:r w:rsidR="002E7B2B">
        <w:rPr>
          <w:rFonts w:ascii="Times New Roman" w:eastAsia="Times New Roman" w:hAnsi="Times New Roman" w:cs="Times New Roman"/>
          <w:color w:val="000000"/>
          <w:lang w:eastAsia="hr-HR"/>
        </w:rPr>
        <w:t xml:space="preserve">obaviješteni u zakonskom roku. </w:t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>Ponude s nepotpunom dokumentacijom, ponude koje ne odgovaraju uvjetima natječaja te ponude ponuditelja koji imaju dugovanja prema Osnovnoj školi</w:t>
      </w:r>
      <w:r w:rsidR="007811A8" w:rsidRPr="007811A8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7811A8">
        <w:rPr>
          <w:rFonts w:ascii="Times New Roman" w:eastAsia="Times New Roman" w:hAnsi="Times New Roman" w:cs="Times New Roman"/>
          <w:color w:val="000000"/>
          <w:lang w:eastAsia="hr-HR"/>
        </w:rPr>
        <w:t>Antuna Gustava Matoša</w:t>
      </w:r>
      <w:r w:rsidR="007811A8" w:rsidRPr="006067D7"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 w:rsidR="007811A8">
        <w:rPr>
          <w:rFonts w:ascii="Times New Roman" w:eastAsia="Times New Roman" w:hAnsi="Times New Roman" w:cs="Times New Roman"/>
          <w:color w:val="000000"/>
          <w:lang w:eastAsia="hr-HR"/>
        </w:rPr>
        <w:t xml:space="preserve"> Čačinci</w:t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 xml:space="preserve"> neće se razmatrati.</w:t>
      </w:r>
    </w:p>
    <w:p w:rsidR="006067D7" w:rsidRPr="006067D7" w:rsidRDefault="006067D7" w:rsidP="00606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>Za sve potrebne informacije o predmetu oglasa i za razgledavanje prostora zainteresirani s</w:t>
      </w:r>
      <w:r w:rsidR="007811A8">
        <w:rPr>
          <w:rFonts w:ascii="Times New Roman" w:eastAsia="Times New Roman" w:hAnsi="Times New Roman" w:cs="Times New Roman"/>
          <w:color w:val="000000"/>
          <w:lang w:eastAsia="hr-HR"/>
        </w:rPr>
        <w:t>e mogu javiti na telefon 033/684-006</w:t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>.</w:t>
      </w:r>
    </w:p>
    <w:p w:rsidR="006067D7" w:rsidRDefault="006067D7" w:rsidP="006067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>                                                 </w:t>
      </w:r>
    </w:p>
    <w:p w:rsidR="002E7B2B" w:rsidRDefault="002E7B2B" w:rsidP="006067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6E047D" w:rsidRPr="006E047D" w:rsidRDefault="006E047D" w:rsidP="006067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6067D7" w:rsidRPr="006067D7" w:rsidRDefault="006067D7" w:rsidP="006067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067D7">
        <w:rPr>
          <w:rFonts w:ascii="Times New Roman" w:eastAsia="Times New Roman" w:hAnsi="Times New Roman" w:cs="Times New Roman"/>
          <w:b/>
          <w:color w:val="000000"/>
          <w:lang w:eastAsia="hr-H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Ravnatelj</w:t>
      </w:r>
      <w:r w:rsidR="007811A8" w:rsidRPr="007811A8">
        <w:rPr>
          <w:rFonts w:ascii="Times New Roman" w:eastAsia="Times New Roman" w:hAnsi="Times New Roman" w:cs="Times New Roman"/>
          <w:b/>
          <w:color w:val="000000"/>
          <w:lang w:eastAsia="hr-HR"/>
        </w:rPr>
        <w:t>ica</w:t>
      </w:r>
      <w:r w:rsidRPr="006067D7">
        <w:rPr>
          <w:rFonts w:ascii="Times New Roman" w:eastAsia="Times New Roman" w:hAnsi="Times New Roman" w:cs="Times New Roman"/>
          <w:b/>
          <w:color w:val="000000"/>
          <w:lang w:eastAsia="hr-HR"/>
        </w:rPr>
        <w:t>:</w:t>
      </w:r>
    </w:p>
    <w:p w:rsidR="006067D7" w:rsidRPr="006067D7" w:rsidRDefault="006067D7" w:rsidP="006067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067D7" w:rsidRPr="006067D7" w:rsidRDefault="006067D7" w:rsidP="006067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067D7">
        <w:rPr>
          <w:rFonts w:ascii="Times New Roman" w:eastAsia="Times New Roman" w:hAnsi="Times New Roman" w:cs="Times New Roman"/>
          <w:b/>
          <w:color w:val="000000"/>
          <w:lang w:eastAsia="hr-HR"/>
        </w:rPr>
        <w:tab/>
      </w:r>
      <w:r w:rsidRPr="006067D7">
        <w:rPr>
          <w:rFonts w:ascii="Times New Roman" w:eastAsia="Times New Roman" w:hAnsi="Times New Roman" w:cs="Times New Roman"/>
          <w:b/>
          <w:color w:val="000000"/>
          <w:lang w:eastAsia="hr-HR"/>
        </w:rPr>
        <w:tab/>
      </w:r>
      <w:r w:rsidRPr="006067D7">
        <w:rPr>
          <w:rFonts w:ascii="Times New Roman" w:eastAsia="Times New Roman" w:hAnsi="Times New Roman" w:cs="Times New Roman"/>
          <w:b/>
          <w:color w:val="000000"/>
          <w:lang w:eastAsia="hr-HR"/>
        </w:rPr>
        <w:tab/>
      </w:r>
      <w:r w:rsidRPr="006067D7">
        <w:rPr>
          <w:rFonts w:ascii="Times New Roman" w:eastAsia="Times New Roman" w:hAnsi="Times New Roman" w:cs="Times New Roman"/>
          <w:b/>
          <w:color w:val="000000"/>
          <w:lang w:eastAsia="hr-HR"/>
        </w:rPr>
        <w:tab/>
      </w:r>
      <w:r w:rsidRPr="006067D7">
        <w:rPr>
          <w:rFonts w:ascii="Times New Roman" w:eastAsia="Times New Roman" w:hAnsi="Times New Roman" w:cs="Times New Roman"/>
          <w:b/>
          <w:color w:val="000000"/>
          <w:lang w:eastAsia="hr-HR"/>
        </w:rPr>
        <w:tab/>
      </w:r>
      <w:r w:rsidRPr="006067D7">
        <w:rPr>
          <w:rFonts w:ascii="Times New Roman" w:eastAsia="Times New Roman" w:hAnsi="Times New Roman" w:cs="Times New Roman"/>
          <w:b/>
          <w:color w:val="000000"/>
          <w:lang w:eastAsia="hr-HR"/>
        </w:rPr>
        <w:tab/>
      </w:r>
      <w:r w:rsidRPr="006067D7">
        <w:rPr>
          <w:rFonts w:ascii="Times New Roman" w:eastAsia="Times New Roman" w:hAnsi="Times New Roman" w:cs="Times New Roman"/>
          <w:b/>
          <w:color w:val="000000"/>
          <w:lang w:eastAsia="hr-HR"/>
        </w:rPr>
        <w:tab/>
        <w:t xml:space="preserve">                             </w:t>
      </w:r>
      <w:r w:rsidR="007811A8" w:rsidRPr="007811A8">
        <w:rPr>
          <w:rFonts w:ascii="Times New Roman" w:eastAsia="Times New Roman" w:hAnsi="Times New Roman" w:cs="Times New Roman"/>
          <w:b/>
          <w:color w:val="000000"/>
          <w:lang w:eastAsia="hr-HR"/>
        </w:rPr>
        <w:t>Kristina Krmpotić</w:t>
      </w:r>
      <w:r w:rsidRPr="006067D7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, </w:t>
      </w:r>
      <w:proofErr w:type="spellStart"/>
      <w:r w:rsidRPr="006067D7">
        <w:rPr>
          <w:rFonts w:ascii="Times New Roman" w:eastAsia="Times New Roman" w:hAnsi="Times New Roman" w:cs="Times New Roman"/>
          <w:b/>
          <w:color w:val="000000"/>
          <w:lang w:eastAsia="hr-HR"/>
        </w:rPr>
        <w:t>prof</w:t>
      </w:r>
      <w:proofErr w:type="spellEnd"/>
    </w:p>
    <w:p w:rsidR="006067D7" w:rsidRPr="006067D7" w:rsidRDefault="006067D7" w:rsidP="00606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067D7" w:rsidRPr="006067D7" w:rsidRDefault="006067D7" w:rsidP="00606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6067D7">
        <w:rPr>
          <w:rFonts w:ascii="Times New Roman" w:eastAsia="Times New Roman" w:hAnsi="Times New Roman" w:cs="Times New Roman"/>
          <w:color w:val="000000"/>
          <w:lang w:eastAsia="hr-HR"/>
        </w:rPr>
        <w:tab/>
      </w:r>
    </w:p>
    <w:p w:rsidR="00A962EC" w:rsidRDefault="00A962EC"/>
    <w:sectPr w:rsidR="00A962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55E" w:rsidRDefault="003F155E" w:rsidP="00064FAD">
      <w:pPr>
        <w:spacing w:after="0" w:line="240" w:lineRule="auto"/>
      </w:pPr>
      <w:r>
        <w:separator/>
      </w:r>
    </w:p>
  </w:endnote>
  <w:endnote w:type="continuationSeparator" w:id="0">
    <w:p w:rsidR="003F155E" w:rsidRDefault="003F155E" w:rsidP="0006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55E" w:rsidRDefault="003F155E" w:rsidP="00064FAD">
      <w:pPr>
        <w:spacing w:after="0" w:line="240" w:lineRule="auto"/>
      </w:pPr>
      <w:r>
        <w:separator/>
      </w:r>
    </w:p>
  </w:footnote>
  <w:footnote w:type="continuationSeparator" w:id="0">
    <w:p w:rsidR="003F155E" w:rsidRDefault="003F155E" w:rsidP="00064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FAD" w:rsidRPr="00064FAD" w:rsidRDefault="00064FAD" w:rsidP="00064FAD">
    <w:pPr>
      <w:spacing w:after="0" w:line="240" w:lineRule="auto"/>
      <w:jc w:val="center"/>
      <w:rPr>
        <w:rFonts w:ascii="Times New Roman" w:hAnsi="Times New Roman" w:cs="Times New Roman"/>
        <w:color w:val="008000"/>
        <w:sz w:val="20"/>
        <w:szCs w:val="20"/>
        <w:lang w:eastAsia="hr-HR"/>
      </w:rPr>
    </w:pPr>
    <w:r w:rsidRPr="00064FAD">
      <w:rPr>
        <w:rFonts w:ascii="Times New Roman" w:hAnsi="Times New Roman" w:cs="Times New Roman"/>
        <w:noProof/>
        <w:lang w:eastAsia="hr-HR"/>
      </w:rPr>
      <w:drawing>
        <wp:anchor distT="0" distB="0" distL="114300" distR="114300" simplePos="0" relativeHeight="251659264" behindDoc="1" locked="0" layoutInCell="1" allowOverlap="1" wp14:anchorId="78D6AD1E" wp14:editId="5EBC4BD0">
          <wp:simplePos x="0" y="0"/>
          <wp:positionH relativeFrom="column">
            <wp:posOffset>81280</wp:posOffset>
          </wp:positionH>
          <wp:positionV relativeFrom="paragraph">
            <wp:posOffset>-59055</wp:posOffset>
          </wp:positionV>
          <wp:extent cx="1057275" cy="1228725"/>
          <wp:effectExtent l="0" t="0" r="9525" b="9525"/>
          <wp:wrapNone/>
          <wp:docPr id="1" name="Slika 1" descr="Logo_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_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4FAD">
      <w:rPr>
        <w:rFonts w:ascii="Times New Roman" w:hAnsi="Times New Roman" w:cs="Times New Roman"/>
        <w:color w:val="008000"/>
        <w:sz w:val="20"/>
        <w:szCs w:val="20"/>
        <w:lang w:eastAsia="hr-HR"/>
      </w:rPr>
      <w:t>Osnovna škola</w:t>
    </w:r>
  </w:p>
  <w:p w:rsidR="00064FAD" w:rsidRPr="00064FAD" w:rsidRDefault="00064FAD" w:rsidP="00064FAD">
    <w:pPr>
      <w:spacing w:after="0" w:line="240" w:lineRule="auto"/>
      <w:jc w:val="center"/>
      <w:rPr>
        <w:rFonts w:ascii="Times New Roman" w:hAnsi="Times New Roman" w:cs="Times New Roman"/>
        <w:color w:val="008000"/>
        <w:sz w:val="20"/>
        <w:szCs w:val="20"/>
        <w:lang w:eastAsia="hr-HR"/>
      </w:rPr>
    </w:pPr>
    <w:r w:rsidRPr="00064FAD">
      <w:rPr>
        <w:rFonts w:ascii="Times New Roman" w:hAnsi="Times New Roman" w:cs="Times New Roman"/>
        <w:b/>
        <w:i/>
        <w:color w:val="008000"/>
        <w:sz w:val="20"/>
        <w:szCs w:val="20"/>
        <w:lang w:eastAsia="hr-HR"/>
      </w:rPr>
      <w:t>Antuna Gustava Matoša</w:t>
    </w:r>
  </w:p>
  <w:p w:rsidR="00064FAD" w:rsidRPr="00064FAD" w:rsidRDefault="00064FAD" w:rsidP="00064FAD">
    <w:pPr>
      <w:spacing w:after="0" w:line="240" w:lineRule="auto"/>
      <w:jc w:val="center"/>
      <w:rPr>
        <w:rFonts w:ascii="Times New Roman" w:hAnsi="Times New Roman" w:cs="Times New Roman"/>
        <w:i/>
        <w:color w:val="008000"/>
        <w:sz w:val="20"/>
        <w:szCs w:val="20"/>
        <w:lang w:eastAsia="hr-HR"/>
      </w:rPr>
    </w:pPr>
    <w:r w:rsidRPr="00064FAD">
      <w:rPr>
        <w:rFonts w:ascii="Times New Roman" w:hAnsi="Times New Roman" w:cs="Times New Roman"/>
        <w:i/>
        <w:color w:val="008000"/>
        <w:sz w:val="20"/>
        <w:szCs w:val="20"/>
        <w:lang w:eastAsia="hr-HR"/>
      </w:rPr>
      <w:t>Trg kardinala Franje Kuharića 3, 33514 Čačinci</w:t>
    </w:r>
  </w:p>
  <w:p w:rsidR="00064FAD" w:rsidRPr="00064FAD" w:rsidRDefault="00064FAD" w:rsidP="00064FAD">
    <w:pPr>
      <w:spacing w:after="0" w:line="240" w:lineRule="auto"/>
      <w:jc w:val="center"/>
      <w:rPr>
        <w:rFonts w:ascii="Times New Roman" w:hAnsi="Times New Roman" w:cs="Times New Roman"/>
        <w:i/>
        <w:color w:val="008000"/>
        <w:sz w:val="20"/>
        <w:szCs w:val="20"/>
        <w:lang w:eastAsia="hr-HR"/>
      </w:rPr>
    </w:pPr>
    <w:r w:rsidRPr="00064FAD">
      <w:rPr>
        <w:rFonts w:ascii="Times New Roman" w:hAnsi="Times New Roman" w:cs="Times New Roman"/>
        <w:i/>
        <w:color w:val="008000"/>
        <w:sz w:val="20"/>
        <w:szCs w:val="20"/>
        <w:lang w:eastAsia="hr-HR"/>
      </w:rPr>
      <w:t>Tel:033/684-006</w:t>
    </w:r>
  </w:p>
  <w:p w:rsidR="00064FAD" w:rsidRPr="00064FAD" w:rsidRDefault="00064FAD" w:rsidP="00064FAD">
    <w:pPr>
      <w:spacing w:after="0" w:line="240" w:lineRule="auto"/>
      <w:jc w:val="center"/>
      <w:rPr>
        <w:rFonts w:ascii="Times New Roman" w:hAnsi="Times New Roman" w:cs="Times New Roman"/>
        <w:i/>
        <w:color w:val="008000"/>
        <w:sz w:val="20"/>
        <w:szCs w:val="20"/>
        <w:lang w:eastAsia="hr-HR"/>
      </w:rPr>
    </w:pPr>
    <w:r w:rsidRPr="00064FAD">
      <w:rPr>
        <w:rFonts w:ascii="Times New Roman" w:hAnsi="Times New Roman" w:cs="Times New Roman"/>
        <w:i/>
        <w:color w:val="008000"/>
        <w:sz w:val="20"/>
        <w:szCs w:val="20"/>
        <w:lang w:eastAsia="hr-HR"/>
      </w:rPr>
      <w:t>Fax: 033/684-166</w:t>
    </w:r>
  </w:p>
  <w:p w:rsidR="00064FAD" w:rsidRPr="00064FAD" w:rsidRDefault="00064FAD" w:rsidP="00064FAD">
    <w:pPr>
      <w:spacing w:after="0" w:line="240" w:lineRule="auto"/>
      <w:jc w:val="center"/>
      <w:rPr>
        <w:rFonts w:ascii="Times New Roman" w:hAnsi="Times New Roman" w:cs="Times New Roman"/>
        <w:i/>
        <w:color w:val="008000"/>
        <w:sz w:val="20"/>
        <w:szCs w:val="20"/>
        <w:lang w:eastAsia="hr-HR"/>
      </w:rPr>
    </w:pPr>
    <w:r w:rsidRPr="00064FAD">
      <w:rPr>
        <w:rFonts w:ascii="Times New Roman" w:hAnsi="Times New Roman" w:cs="Times New Roman"/>
        <w:i/>
        <w:color w:val="008000"/>
        <w:sz w:val="20"/>
        <w:szCs w:val="20"/>
        <w:lang w:eastAsia="hr-HR"/>
      </w:rPr>
      <w:t>e-mail: ured@os-agmatosa-cacinci.skole.hr</w:t>
    </w:r>
  </w:p>
  <w:p w:rsidR="00064FAD" w:rsidRPr="00064FAD" w:rsidRDefault="00064FAD" w:rsidP="00064FAD">
    <w:pPr>
      <w:spacing w:after="0" w:line="240" w:lineRule="auto"/>
      <w:jc w:val="center"/>
      <w:rPr>
        <w:rFonts w:ascii="Times New Roman" w:hAnsi="Times New Roman" w:cs="Times New Roman"/>
        <w:i/>
        <w:color w:val="008000"/>
        <w:sz w:val="20"/>
        <w:szCs w:val="20"/>
        <w:lang w:eastAsia="hr-HR"/>
      </w:rPr>
    </w:pPr>
    <w:r w:rsidRPr="00064FAD">
      <w:rPr>
        <w:rFonts w:ascii="Times New Roman" w:hAnsi="Times New Roman" w:cs="Times New Roman"/>
        <w:i/>
        <w:color w:val="008000"/>
        <w:sz w:val="20"/>
        <w:szCs w:val="20"/>
        <w:lang w:eastAsia="hr-HR"/>
      </w:rPr>
      <w:t>web:</w:t>
    </w:r>
    <w:r w:rsidRPr="00064FAD">
      <w:rPr>
        <w:rFonts w:ascii="Times New Roman" w:hAnsi="Times New Roman" w:cs="Times New Roman"/>
        <w:sz w:val="20"/>
        <w:szCs w:val="20"/>
        <w:lang w:eastAsia="hr-HR"/>
      </w:rPr>
      <w:t xml:space="preserve"> </w:t>
    </w:r>
    <w:r w:rsidRPr="00064FAD">
      <w:rPr>
        <w:rFonts w:ascii="Times New Roman" w:hAnsi="Times New Roman" w:cs="Times New Roman"/>
        <w:i/>
        <w:color w:val="008000"/>
        <w:sz w:val="20"/>
        <w:szCs w:val="20"/>
        <w:lang w:eastAsia="hr-HR"/>
      </w:rPr>
      <w:t>http://os-agmatosa-cacinci.skole.hr/</w:t>
    </w:r>
  </w:p>
  <w:p w:rsidR="00064FAD" w:rsidRPr="00064FAD" w:rsidRDefault="00064FAD" w:rsidP="00064FAD">
    <w:pPr>
      <w:spacing w:after="0" w:line="240" w:lineRule="auto"/>
      <w:jc w:val="center"/>
      <w:rPr>
        <w:rFonts w:ascii="Times New Roman" w:hAnsi="Times New Roman" w:cs="Times New Roman"/>
        <w:i/>
        <w:color w:val="008000"/>
        <w:sz w:val="20"/>
        <w:szCs w:val="20"/>
        <w:lang w:eastAsia="hr-HR"/>
      </w:rPr>
    </w:pPr>
    <w:r w:rsidRPr="00064FAD">
      <w:rPr>
        <w:rFonts w:ascii="Times New Roman" w:hAnsi="Times New Roman" w:cs="Times New Roman"/>
        <w:i/>
        <w:color w:val="008000"/>
        <w:sz w:val="20"/>
        <w:szCs w:val="20"/>
        <w:lang w:eastAsia="hr-HR"/>
      </w:rPr>
      <w:t>OIB: 26206678669, MB:3018148</w:t>
    </w:r>
  </w:p>
  <w:p w:rsidR="00064FAD" w:rsidRPr="00064FAD" w:rsidRDefault="00064FAD" w:rsidP="00064FAD">
    <w:pPr>
      <w:tabs>
        <w:tab w:val="center" w:pos="4536"/>
        <w:tab w:val="left" w:pos="5526"/>
        <w:tab w:val="right" w:pos="9072"/>
      </w:tabs>
      <w:spacing w:after="0" w:line="360" w:lineRule="auto"/>
      <w:jc w:val="center"/>
      <w:rPr>
        <w:rFonts w:ascii="Times New Roman" w:eastAsia="Times New Roman" w:hAnsi="Times New Roman" w:cs="Times New Roman"/>
        <w:color w:val="008000"/>
        <w:sz w:val="24"/>
        <w:szCs w:val="24"/>
        <w:lang w:eastAsia="hr-HR"/>
      </w:rPr>
    </w:pPr>
    <w:r w:rsidRPr="00064FAD">
      <w:rPr>
        <w:rFonts w:ascii="Times New Roman" w:eastAsia="Times New Roman" w:hAnsi="Times New Roman" w:cs="Times New Roman"/>
        <w:i/>
        <w:color w:val="008000"/>
        <w:sz w:val="24"/>
        <w:szCs w:val="24"/>
        <w:lang w:eastAsia="hr-HR"/>
      </w:rPr>
      <w:t>___________________________________________________________________________</w:t>
    </w:r>
  </w:p>
  <w:p w:rsidR="00064FAD" w:rsidRDefault="00064FA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5139"/>
    <w:multiLevelType w:val="multilevel"/>
    <w:tmpl w:val="904665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9220B"/>
    <w:multiLevelType w:val="multilevel"/>
    <w:tmpl w:val="5E7C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D7"/>
    <w:rsid w:val="00064FAD"/>
    <w:rsid w:val="002E7B2B"/>
    <w:rsid w:val="003F155E"/>
    <w:rsid w:val="006067D7"/>
    <w:rsid w:val="006B7ACE"/>
    <w:rsid w:val="006E047D"/>
    <w:rsid w:val="007811A8"/>
    <w:rsid w:val="007F0412"/>
    <w:rsid w:val="008D44E6"/>
    <w:rsid w:val="009337B7"/>
    <w:rsid w:val="00A962EC"/>
    <w:rsid w:val="00C42096"/>
    <w:rsid w:val="00C724AA"/>
    <w:rsid w:val="00FC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E082C-80FF-4AB8-BB19-B6D724C1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64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64FAD"/>
  </w:style>
  <w:style w:type="paragraph" w:styleId="Podnoje">
    <w:name w:val="footer"/>
    <w:basedOn w:val="Normal"/>
    <w:link w:val="PodnojeChar"/>
    <w:uiPriority w:val="99"/>
    <w:unhideWhenUsed/>
    <w:rsid w:val="00064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64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4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7</cp:revision>
  <dcterms:created xsi:type="dcterms:W3CDTF">2021-12-21T10:54:00Z</dcterms:created>
  <dcterms:modified xsi:type="dcterms:W3CDTF">2022-12-15T09:47:00Z</dcterms:modified>
</cp:coreProperties>
</file>