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56CE" w14:textId="18C90173" w:rsidR="00E94EF2" w:rsidRPr="008B7DAC" w:rsidRDefault="00E94EF2" w:rsidP="00F15503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8B7DAC">
        <w:rPr>
          <w:rFonts w:asciiTheme="minorHAnsi" w:hAnsiTheme="minorHAnsi" w:cstheme="minorHAnsi"/>
          <w:szCs w:val="24"/>
        </w:rPr>
        <w:t>Na temelju članka 12. stavak 3. i članka 13. stavak 4. Zakona o zaštiti od  požara ("Narodne novine"</w:t>
      </w:r>
      <w:r w:rsidR="00370458" w:rsidRPr="008B7DAC">
        <w:rPr>
          <w:rFonts w:asciiTheme="minorHAnsi" w:hAnsiTheme="minorHAnsi" w:cstheme="minorHAnsi"/>
          <w:szCs w:val="24"/>
        </w:rPr>
        <w:t>,</w:t>
      </w:r>
      <w:r w:rsidRPr="008B7DAC">
        <w:rPr>
          <w:rFonts w:asciiTheme="minorHAnsi" w:hAnsiTheme="minorHAnsi" w:cstheme="minorHAnsi"/>
          <w:szCs w:val="24"/>
        </w:rPr>
        <w:t xml:space="preserve"> broj 92/10</w:t>
      </w:r>
      <w:r w:rsidR="006A7430">
        <w:rPr>
          <w:rFonts w:asciiTheme="minorHAnsi" w:hAnsiTheme="minorHAnsi" w:cstheme="minorHAnsi"/>
          <w:szCs w:val="24"/>
        </w:rPr>
        <w:t>,114/22</w:t>
      </w:r>
      <w:r w:rsidRPr="008B7DAC">
        <w:rPr>
          <w:rFonts w:asciiTheme="minorHAnsi" w:hAnsiTheme="minorHAnsi" w:cstheme="minorHAnsi"/>
          <w:szCs w:val="24"/>
        </w:rPr>
        <w:t>),  Procjene ugroženosti od požara i  tehnoloških eksplozija</w:t>
      </w:r>
      <w:r w:rsidR="000812B7" w:rsidRPr="008B7DAC">
        <w:rPr>
          <w:rFonts w:asciiTheme="minorHAnsi" w:hAnsiTheme="minorHAnsi" w:cstheme="minorHAnsi"/>
          <w:szCs w:val="24"/>
        </w:rPr>
        <w:t xml:space="preserve"> i Plana zaštite od požara</w:t>
      </w:r>
      <w:r w:rsidR="00C84C50" w:rsidRPr="008B7DAC">
        <w:rPr>
          <w:rFonts w:asciiTheme="minorHAnsi" w:hAnsiTheme="minorHAnsi" w:cstheme="minorHAnsi"/>
          <w:szCs w:val="24"/>
        </w:rPr>
        <w:t xml:space="preserve"> </w:t>
      </w:r>
      <w:r w:rsidR="00614B89">
        <w:rPr>
          <w:rFonts w:asciiTheme="minorHAnsi" w:hAnsiTheme="minorHAnsi" w:cstheme="minorHAnsi"/>
          <w:szCs w:val="24"/>
        </w:rPr>
        <w:t>Virovitičko-podravske</w:t>
      </w:r>
      <w:r w:rsidR="002B25EA" w:rsidRPr="008B7DAC">
        <w:rPr>
          <w:rFonts w:asciiTheme="minorHAnsi" w:hAnsiTheme="minorHAnsi" w:cstheme="minorHAnsi"/>
          <w:szCs w:val="24"/>
        </w:rPr>
        <w:t xml:space="preserve"> Županije KLASA: </w:t>
      </w:r>
      <w:r w:rsidR="00E26D26">
        <w:rPr>
          <w:rFonts w:asciiTheme="minorHAnsi" w:hAnsiTheme="minorHAnsi" w:cstheme="minorHAnsi"/>
          <w:szCs w:val="24"/>
        </w:rPr>
        <w:t xml:space="preserve">214-02/20-01/03, </w:t>
      </w:r>
      <w:r w:rsidR="002B25EA" w:rsidRPr="008B7DAC">
        <w:rPr>
          <w:rFonts w:asciiTheme="minorHAnsi" w:hAnsiTheme="minorHAnsi" w:cstheme="minorHAnsi"/>
          <w:szCs w:val="24"/>
        </w:rPr>
        <w:t>URBROJ:</w:t>
      </w:r>
      <w:r w:rsidR="00E26D26">
        <w:rPr>
          <w:rFonts w:asciiTheme="minorHAnsi" w:hAnsiTheme="minorHAnsi" w:cstheme="minorHAnsi"/>
          <w:szCs w:val="24"/>
        </w:rPr>
        <w:t>2189/1-03/04-21-10</w:t>
      </w:r>
      <w:r w:rsidR="000812B7" w:rsidRPr="008B7DAC">
        <w:rPr>
          <w:rFonts w:asciiTheme="minorHAnsi" w:hAnsiTheme="minorHAnsi" w:cstheme="minorHAnsi"/>
          <w:szCs w:val="24"/>
        </w:rPr>
        <w:t>,</w:t>
      </w:r>
      <w:r w:rsidR="002B25EA" w:rsidRPr="008B7DAC">
        <w:rPr>
          <w:rFonts w:asciiTheme="minorHAnsi" w:hAnsiTheme="minorHAnsi" w:cstheme="minorHAnsi"/>
          <w:szCs w:val="24"/>
        </w:rPr>
        <w:t xml:space="preserve"> </w:t>
      </w:r>
      <w:r w:rsidR="00E26D26">
        <w:rPr>
          <w:rFonts w:asciiTheme="minorHAnsi" w:hAnsiTheme="minorHAnsi" w:cstheme="minorHAnsi"/>
          <w:szCs w:val="24"/>
        </w:rPr>
        <w:t>od</w:t>
      </w:r>
      <w:r w:rsidR="002B25EA" w:rsidRPr="008B7DAC">
        <w:rPr>
          <w:rFonts w:asciiTheme="minorHAnsi" w:hAnsiTheme="minorHAnsi" w:cstheme="minorHAnsi"/>
          <w:szCs w:val="24"/>
        </w:rPr>
        <w:t xml:space="preserve"> </w:t>
      </w:r>
      <w:r w:rsidR="00E26D26">
        <w:rPr>
          <w:rFonts w:asciiTheme="minorHAnsi" w:hAnsiTheme="minorHAnsi" w:cstheme="minorHAnsi"/>
          <w:szCs w:val="24"/>
        </w:rPr>
        <w:t>08. srpnja 2021. godine</w:t>
      </w:r>
      <w:r w:rsidR="002B25EA" w:rsidRPr="008B7DAC">
        <w:rPr>
          <w:rFonts w:asciiTheme="minorHAnsi" w:hAnsiTheme="minorHAnsi" w:cstheme="minorHAnsi"/>
          <w:szCs w:val="24"/>
        </w:rPr>
        <w:t>,</w:t>
      </w:r>
      <w:r w:rsidR="000812B7" w:rsidRPr="008B7DAC">
        <w:rPr>
          <w:rFonts w:asciiTheme="minorHAnsi" w:hAnsiTheme="minorHAnsi" w:cstheme="minorHAnsi"/>
          <w:szCs w:val="24"/>
        </w:rPr>
        <w:t xml:space="preserve"> </w:t>
      </w:r>
      <w:r w:rsidR="00370458" w:rsidRPr="008B7DAC">
        <w:rPr>
          <w:rFonts w:asciiTheme="minorHAnsi" w:hAnsiTheme="minorHAnsi" w:cstheme="minorHAnsi"/>
          <w:szCs w:val="24"/>
        </w:rPr>
        <w:t xml:space="preserve">članka </w:t>
      </w:r>
      <w:r w:rsidR="00E26D26">
        <w:rPr>
          <w:rFonts w:asciiTheme="minorHAnsi" w:hAnsiTheme="minorHAnsi" w:cstheme="minorHAnsi"/>
          <w:szCs w:val="24"/>
        </w:rPr>
        <w:t>19</w:t>
      </w:r>
      <w:r w:rsidR="00370458" w:rsidRPr="008B7DAC">
        <w:rPr>
          <w:rFonts w:asciiTheme="minorHAnsi" w:hAnsiTheme="minorHAnsi" w:cstheme="minorHAnsi"/>
          <w:szCs w:val="24"/>
        </w:rPr>
        <w:t xml:space="preserve">. </w:t>
      </w:r>
      <w:r w:rsidRPr="008B7DAC">
        <w:rPr>
          <w:rFonts w:asciiTheme="minorHAnsi" w:hAnsiTheme="minorHAnsi" w:cstheme="minorHAnsi"/>
          <w:szCs w:val="24"/>
        </w:rPr>
        <w:t xml:space="preserve">Statuta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C43B2C" w:rsidRPr="008B7DAC">
        <w:rPr>
          <w:rFonts w:asciiTheme="minorHAnsi" w:hAnsiTheme="minorHAnsi" w:cstheme="minorHAnsi"/>
          <w:szCs w:val="24"/>
        </w:rPr>
        <w:t xml:space="preserve">, </w:t>
      </w:r>
      <w:r w:rsidR="002B25EA" w:rsidRPr="008B7DAC">
        <w:rPr>
          <w:rFonts w:asciiTheme="minorHAnsi" w:hAnsiTheme="minorHAnsi" w:cstheme="minorHAnsi"/>
          <w:szCs w:val="24"/>
        </w:rPr>
        <w:t>županijska skupština</w:t>
      </w:r>
      <w:r w:rsidR="0095647A" w:rsidRPr="008B7DAC">
        <w:rPr>
          <w:rFonts w:asciiTheme="minorHAnsi" w:hAnsiTheme="minorHAnsi" w:cstheme="minorHAnsi"/>
          <w:szCs w:val="24"/>
        </w:rPr>
        <w:t xml:space="preserve"> </w:t>
      </w:r>
      <w:r w:rsidR="00EF164C" w:rsidRPr="008B7DAC">
        <w:rPr>
          <w:rFonts w:asciiTheme="minorHAnsi" w:hAnsiTheme="minorHAnsi" w:cstheme="minorHAnsi"/>
          <w:szCs w:val="24"/>
        </w:rPr>
        <w:t xml:space="preserve">na </w:t>
      </w:r>
      <w:r w:rsidR="00370458" w:rsidRPr="008B7DAC">
        <w:rPr>
          <w:rFonts w:asciiTheme="minorHAnsi" w:hAnsiTheme="minorHAnsi" w:cstheme="minorHAnsi"/>
          <w:szCs w:val="24"/>
        </w:rPr>
        <w:t xml:space="preserve">svojoj </w:t>
      </w:r>
      <w:r w:rsidR="00C43B2C" w:rsidRPr="008B7DAC">
        <w:rPr>
          <w:rFonts w:asciiTheme="minorHAnsi" w:hAnsiTheme="minorHAnsi" w:cstheme="minorHAnsi"/>
          <w:szCs w:val="24"/>
        </w:rPr>
        <w:t>_____</w:t>
      </w:r>
      <w:r w:rsidR="00370458" w:rsidRPr="008B7DAC">
        <w:rPr>
          <w:rFonts w:asciiTheme="minorHAnsi" w:hAnsiTheme="minorHAnsi" w:cstheme="minorHAnsi"/>
          <w:szCs w:val="24"/>
        </w:rPr>
        <w:t>. s</w:t>
      </w:r>
      <w:r w:rsidR="003604CC" w:rsidRPr="008B7DAC">
        <w:rPr>
          <w:rFonts w:asciiTheme="minorHAnsi" w:hAnsiTheme="minorHAnsi" w:cstheme="minorHAnsi"/>
          <w:szCs w:val="24"/>
        </w:rPr>
        <w:t>jednici</w:t>
      </w:r>
      <w:r w:rsidR="00370458" w:rsidRPr="008B7DAC">
        <w:rPr>
          <w:rFonts w:asciiTheme="minorHAnsi" w:hAnsiTheme="minorHAnsi" w:cstheme="minorHAnsi"/>
          <w:szCs w:val="24"/>
        </w:rPr>
        <w:t>,</w:t>
      </w:r>
      <w:r w:rsidR="003604CC" w:rsidRPr="008B7DAC">
        <w:rPr>
          <w:rFonts w:asciiTheme="minorHAnsi" w:hAnsiTheme="minorHAnsi" w:cstheme="minorHAnsi"/>
          <w:szCs w:val="24"/>
        </w:rPr>
        <w:t xml:space="preserve"> održanoj </w:t>
      </w:r>
      <w:r w:rsidR="00C43B2C" w:rsidRPr="008B7DAC">
        <w:rPr>
          <w:rFonts w:asciiTheme="minorHAnsi" w:hAnsiTheme="minorHAnsi" w:cstheme="minorHAnsi"/>
          <w:szCs w:val="24"/>
        </w:rPr>
        <w:t>dana_____________</w:t>
      </w:r>
      <w:r w:rsidRPr="008B7DAC">
        <w:rPr>
          <w:rFonts w:asciiTheme="minorHAnsi" w:hAnsiTheme="minorHAnsi" w:cstheme="minorHAnsi"/>
          <w:szCs w:val="24"/>
        </w:rPr>
        <w:t xml:space="preserve">. godine </w:t>
      </w:r>
      <w:r w:rsidR="00370458" w:rsidRPr="008B7DAC">
        <w:rPr>
          <w:rFonts w:asciiTheme="minorHAnsi" w:hAnsiTheme="minorHAnsi" w:cstheme="minorHAnsi"/>
          <w:szCs w:val="24"/>
        </w:rPr>
        <w:t>donijel</w:t>
      </w:r>
      <w:r w:rsidR="000812B7" w:rsidRPr="008B7DAC">
        <w:rPr>
          <w:rFonts w:asciiTheme="minorHAnsi" w:hAnsiTheme="minorHAnsi" w:cstheme="minorHAnsi"/>
          <w:szCs w:val="24"/>
        </w:rPr>
        <w:t>o</w:t>
      </w:r>
      <w:r w:rsidR="00370458" w:rsidRPr="008B7DAC">
        <w:rPr>
          <w:rFonts w:asciiTheme="minorHAnsi" w:hAnsiTheme="minorHAnsi" w:cstheme="minorHAnsi"/>
          <w:szCs w:val="24"/>
        </w:rPr>
        <w:t xml:space="preserve"> je</w:t>
      </w:r>
    </w:p>
    <w:p w14:paraId="5658F9AC" w14:textId="77777777" w:rsidR="00EF4E24" w:rsidRPr="008B7DAC" w:rsidRDefault="00EF4E24" w:rsidP="00F15503">
      <w:pPr>
        <w:jc w:val="both"/>
        <w:rPr>
          <w:rFonts w:asciiTheme="minorHAnsi" w:hAnsiTheme="minorHAnsi" w:cstheme="minorHAnsi"/>
          <w:szCs w:val="24"/>
        </w:rPr>
      </w:pPr>
    </w:p>
    <w:p w14:paraId="2E6F1759" w14:textId="77777777" w:rsidR="00EF4E24" w:rsidRPr="008B7DAC" w:rsidRDefault="00EF4E24" w:rsidP="00F15503">
      <w:p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</w:t>
      </w:r>
    </w:p>
    <w:p w14:paraId="76DF7F54" w14:textId="77777777" w:rsidR="00EF4E24" w:rsidRPr="008B7DAC" w:rsidRDefault="00C84C50" w:rsidP="0087687B">
      <w:pPr>
        <w:jc w:val="center"/>
        <w:rPr>
          <w:rFonts w:asciiTheme="minorHAnsi" w:hAnsiTheme="minorHAnsi" w:cstheme="minorHAnsi"/>
          <w:b/>
          <w:szCs w:val="24"/>
        </w:rPr>
      </w:pPr>
      <w:r w:rsidRPr="008B7DAC">
        <w:rPr>
          <w:rFonts w:asciiTheme="minorHAnsi" w:hAnsiTheme="minorHAnsi" w:cstheme="minorHAnsi"/>
          <w:b/>
          <w:szCs w:val="24"/>
        </w:rPr>
        <w:t xml:space="preserve">G O D I Š NJ I   </w:t>
      </w:r>
      <w:r w:rsidR="00EF4E24" w:rsidRPr="008B7DAC">
        <w:rPr>
          <w:rFonts w:asciiTheme="minorHAnsi" w:hAnsiTheme="minorHAnsi" w:cstheme="minorHAnsi"/>
          <w:b/>
          <w:szCs w:val="24"/>
        </w:rPr>
        <w:t>P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R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O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V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E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D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B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E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N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 xml:space="preserve">I 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 </w:t>
      </w:r>
      <w:r w:rsidR="00EF4E24" w:rsidRPr="008B7DAC">
        <w:rPr>
          <w:rFonts w:asciiTheme="minorHAnsi" w:hAnsiTheme="minorHAnsi" w:cstheme="minorHAnsi"/>
          <w:b/>
          <w:szCs w:val="24"/>
        </w:rPr>
        <w:t>P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L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A</w:t>
      </w:r>
      <w:r w:rsidR="00370458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N</w:t>
      </w:r>
    </w:p>
    <w:p w14:paraId="7724BD16" w14:textId="2FB4F71A" w:rsidR="00EF4E24" w:rsidRPr="008B7DAC" w:rsidRDefault="00CB6E70" w:rsidP="0087687B">
      <w:pPr>
        <w:jc w:val="center"/>
        <w:rPr>
          <w:rFonts w:asciiTheme="minorHAnsi" w:hAnsiTheme="minorHAnsi" w:cstheme="minorHAnsi"/>
          <w:b/>
          <w:szCs w:val="24"/>
        </w:rPr>
      </w:pPr>
      <w:r w:rsidRPr="008B7DAC">
        <w:rPr>
          <w:rFonts w:asciiTheme="minorHAnsi" w:hAnsiTheme="minorHAnsi" w:cstheme="minorHAnsi"/>
          <w:b/>
          <w:szCs w:val="24"/>
        </w:rPr>
        <w:t>unapr</w:t>
      </w:r>
      <w:r w:rsidR="00EF4E24" w:rsidRPr="008B7DAC">
        <w:rPr>
          <w:rFonts w:asciiTheme="minorHAnsi" w:hAnsiTheme="minorHAnsi" w:cstheme="minorHAnsi"/>
          <w:b/>
          <w:szCs w:val="24"/>
        </w:rPr>
        <w:t>eđenja zaštite od požara za</w:t>
      </w:r>
      <w:r w:rsidR="001F11E2" w:rsidRPr="008B7DAC">
        <w:rPr>
          <w:rFonts w:asciiTheme="minorHAnsi" w:hAnsiTheme="minorHAnsi" w:cstheme="minorHAnsi"/>
          <w:b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b/>
          <w:szCs w:val="24"/>
        </w:rPr>
        <w:t>podru</w:t>
      </w:r>
      <w:r w:rsidR="001F11E2" w:rsidRPr="008B7DAC">
        <w:rPr>
          <w:rFonts w:asciiTheme="minorHAnsi" w:hAnsiTheme="minorHAnsi" w:cstheme="minorHAnsi"/>
          <w:b/>
          <w:szCs w:val="24"/>
        </w:rPr>
        <w:t>č</w:t>
      </w:r>
      <w:r w:rsidR="00EF4E24" w:rsidRPr="008B7DAC">
        <w:rPr>
          <w:rFonts w:asciiTheme="minorHAnsi" w:hAnsiTheme="minorHAnsi" w:cstheme="minorHAnsi"/>
          <w:b/>
          <w:szCs w:val="24"/>
        </w:rPr>
        <w:t xml:space="preserve">je </w:t>
      </w:r>
      <w:r w:rsidR="00614B89">
        <w:rPr>
          <w:rFonts w:asciiTheme="minorHAnsi" w:hAnsiTheme="minorHAnsi" w:cstheme="minorHAnsi"/>
          <w:b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b/>
          <w:szCs w:val="24"/>
        </w:rPr>
        <w:t xml:space="preserve"> županija</w:t>
      </w:r>
      <w:r w:rsidR="00E33952" w:rsidRPr="008B7DAC">
        <w:rPr>
          <w:rFonts w:asciiTheme="minorHAnsi" w:hAnsiTheme="minorHAnsi" w:cstheme="minorHAnsi"/>
          <w:b/>
          <w:szCs w:val="24"/>
        </w:rPr>
        <w:t xml:space="preserve"> za </w:t>
      </w:r>
      <w:r w:rsidR="006A7430">
        <w:rPr>
          <w:rFonts w:asciiTheme="minorHAnsi" w:hAnsiTheme="minorHAnsi" w:cstheme="minorHAnsi"/>
          <w:b/>
          <w:szCs w:val="24"/>
        </w:rPr>
        <w:t>2024</w:t>
      </w:r>
      <w:r w:rsidR="00EF4E24" w:rsidRPr="008B7DAC">
        <w:rPr>
          <w:rFonts w:asciiTheme="minorHAnsi" w:hAnsiTheme="minorHAnsi" w:cstheme="minorHAnsi"/>
          <w:b/>
          <w:szCs w:val="24"/>
        </w:rPr>
        <w:t>. godinu</w:t>
      </w:r>
    </w:p>
    <w:p w14:paraId="5776F3B2" w14:textId="77777777" w:rsidR="00EF4E24" w:rsidRPr="008B7DAC" w:rsidRDefault="00EF4E24" w:rsidP="00F15503">
      <w:p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</w:t>
      </w:r>
    </w:p>
    <w:p w14:paraId="096FD380" w14:textId="77777777" w:rsidR="00C55043" w:rsidRPr="008B7DAC" w:rsidRDefault="00C55043" w:rsidP="00F15503">
      <w:pPr>
        <w:jc w:val="both"/>
        <w:rPr>
          <w:rFonts w:asciiTheme="minorHAnsi" w:hAnsiTheme="minorHAnsi" w:cstheme="minorHAnsi"/>
          <w:szCs w:val="24"/>
        </w:rPr>
      </w:pPr>
    </w:p>
    <w:p w14:paraId="22119531" w14:textId="77777777" w:rsidR="00EF4E24" w:rsidRPr="008B7DAC" w:rsidRDefault="00EF4E24" w:rsidP="00F15503">
      <w:pPr>
        <w:jc w:val="center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I.</w:t>
      </w:r>
    </w:p>
    <w:p w14:paraId="17953B6A" w14:textId="40F8D519" w:rsidR="00EF4E24" w:rsidRPr="008B7DAC" w:rsidRDefault="00CB6E70" w:rsidP="00F15503">
      <w:p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U cilju unapr</w:t>
      </w:r>
      <w:r w:rsidR="001F11E2" w:rsidRPr="008B7DAC">
        <w:rPr>
          <w:rFonts w:asciiTheme="minorHAnsi" w:hAnsiTheme="minorHAnsi" w:cstheme="minorHAnsi"/>
          <w:szCs w:val="24"/>
        </w:rPr>
        <w:t>eđ</w:t>
      </w:r>
      <w:r w:rsidR="00EF4E24" w:rsidRPr="008B7DAC">
        <w:rPr>
          <w:rFonts w:asciiTheme="minorHAnsi" w:hAnsiTheme="minorHAnsi" w:cstheme="minorHAnsi"/>
          <w:szCs w:val="24"/>
        </w:rPr>
        <w:t>e</w:t>
      </w:r>
      <w:r w:rsidR="001F11E2" w:rsidRPr="008B7DAC">
        <w:rPr>
          <w:rFonts w:asciiTheme="minorHAnsi" w:hAnsiTheme="minorHAnsi" w:cstheme="minorHAnsi"/>
          <w:szCs w:val="24"/>
        </w:rPr>
        <w:t>nja zaštite od požara na podru</w:t>
      </w:r>
      <w:r w:rsidR="00EF4E24" w:rsidRPr="008B7DAC">
        <w:rPr>
          <w:rFonts w:asciiTheme="minorHAnsi" w:hAnsiTheme="minorHAnsi" w:cstheme="minorHAnsi"/>
          <w:szCs w:val="24"/>
        </w:rPr>
        <w:t xml:space="preserve">čju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EF4E24" w:rsidRPr="008B7DAC">
        <w:rPr>
          <w:rFonts w:asciiTheme="minorHAnsi" w:hAnsiTheme="minorHAnsi" w:cstheme="minorHAnsi"/>
          <w:szCs w:val="24"/>
        </w:rPr>
        <w:t xml:space="preserve"> </w:t>
      </w:r>
      <w:r w:rsidR="00A32ED1" w:rsidRPr="008B7DAC">
        <w:rPr>
          <w:rFonts w:asciiTheme="minorHAnsi" w:hAnsiTheme="minorHAnsi" w:cstheme="minorHAnsi"/>
          <w:szCs w:val="24"/>
        </w:rPr>
        <w:t>županijska skupština</w:t>
      </w:r>
      <w:r w:rsidR="00C43B2C" w:rsidRPr="008B7DAC">
        <w:rPr>
          <w:rFonts w:asciiTheme="minorHAnsi" w:hAnsiTheme="minorHAnsi" w:cstheme="minorHAnsi"/>
          <w:szCs w:val="24"/>
        </w:rPr>
        <w:t xml:space="preserve">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EF4E24" w:rsidRPr="008B7DAC">
        <w:rPr>
          <w:rFonts w:asciiTheme="minorHAnsi" w:hAnsiTheme="minorHAnsi" w:cstheme="minorHAnsi"/>
          <w:szCs w:val="24"/>
        </w:rPr>
        <w:t xml:space="preserve"> </w:t>
      </w:r>
      <w:r w:rsidR="001F11E2" w:rsidRPr="008B7DAC">
        <w:rPr>
          <w:rFonts w:asciiTheme="minorHAnsi" w:hAnsiTheme="minorHAnsi" w:cstheme="minorHAnsi"/>
          <w:szCs w:val="24"/>
        </w:rPr>
        <w:t>donosi Provedbeni plan unaprjeđenja zaštite od požara za podru</w:t>
      </w:r>
      <w:r w:rsidR="00EF4E24" w:rsidRPr="008B7DAC">
        <w:rPr>
          <w:rFonts w:asciiTheme="minorHAnsi" w:hAnsiTheme="minorHAnsi" w:cstheme="minorHAnsi"/>
          <w:szCs w:val="24"/>
        </w:rPr>
        <w:t xml:space="preserve">čje </w:t>
      </w:r>
      <w:r w:rsidR="00E33952" w:rsidRPr="008B7DAC">
        <w:rPr>
          <w:rFonts w:asciiTheme="minorHAnsi" w:hAnsiTheme="minorHAnsi" w:cstheme="minorHAnsi"/>
          <w:szCs w:val="24"/>
        </w:rPr>
        <w:t xml:space="preserve">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E33952" w:rsidRPr="008B7DAC">
        <w:rPr>
          <w:rFonts w:asciiTheme="minorHAnsi" w:hAnsiTheme="minorHAnsi" w:cstheme="minorHAnsi"/>
          <w:szCs w:val="24"/>
        </w:rPr>
        <w:t xml:space="preserve"> za </w:t>
      </w:r>
      <w:r w:rsidR="006A7430">
        <w:rPr>
          <w:rFonts w:asciiTheme="minorHAnsi" w:hAnsiTheme="minorHAnsi" w:cstheme="minorHAnsi"/>
          <w:szCs w:val="24"/>
        </w:rPr>
        <w:t>2024</w:t>
      </w:r>
      <w:r w:rsidR="00EF4E24" w:rsidRPr="008B7DAC">
        <w:rPr>
          <w:rFonts w:asciiTheme="minorHAnsi" w:hAnsiTheme="minorHAnsi" w:cstheme="minorHAnsi"/>
          <w:szCs w:val="24"/>
        </w:rPr>
        <w:t xml:space="preserve">. godinu (u  daljnjem tekstu: Provedbeni plan). </w:t>
      </w:r>
    </w:p>
    <w:p w14:paraId="53151757" w14:textId="77777777" w:rsidR="00EF4E24" w:rsidRPr="008B7DAC" w:rsidRDefault="00EF4E24" w:rsidP="00F15503">
      <w:p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</w:t>
      </w:r>
    </w:p>
    <w:p w14:paraId="436AD9F2" w14:textId="77777777" w:rsidR="00EF4E24" w:rsidRPr="008B7DAC" w:rsidRDefault="00EF4E24" w:rsidP="00F15503">
      <w:pPr>
        <w:jc w:val="center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II.</w:t>
      </w:r>
    </w:p>
    <w:p w14:paraId="7537F659" w14:textId="0C504E6D" w:rsidR="00EF4E24" w:rsidRPr="008B7DAC" w:rsidRDefault="00CB6E70" w:rsidP="00F15503">
      <w:p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U cilju unapr</w:t>
      </w:r>
      <w:r w:rsidR="001F11E2" w:rsidRPr="008B7DAC">
        <w:rPr>
          <w:rFonts w:asciiTheme="minorHAnsi" w:hAnsiTheme="minorHAnsi" w:cstheme="minorHAnsi"/>
          <w:szCs w:val="24"/>
        </w:rPr>
        <w:t>eđenja zaštite od požara na podru</w:t>
      </w:r>
      <w:r w:rsidR="00EF4E24" w:rsidRPr="008B7DAC">
        <w:rPr>
          <w:rFonts w:asciiTheme="minorHAnsi" w:hAnsiTheme="minorHAnsi" w:cstheme="minorHAnsi"/>
          <w:szCs w:val="24"/>
        </w:rPr>
        <w:t xml:space="preserve">čju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EF4E24" w:rsidRPr="008B7DAC">
        <w:rPr>
          <w:rFonts w:asciiTheme="minorHAnsi" w:hAnsiTheme="minorHAnsi" w:cstheme="minorHAnsi"/>
          <w:szCs w:val="24"/>
        </w:rPr>
        <w:t xml:space="preserve"> potrebno je u </w:t>
      </w:r>
      <w:r w:rsidR="006A7430">
        <w:rPr>
          <w:rFonts w:asciiTheme="minorHAnsi" w:hAnsiTheme="minorHAnsi" w:cstheme="minorHAnsi"/>
          <w:szCs w:val="24"/>
        </w:rPr>
        <w:t>2024</w:t>
      </w:r>
      <w:r w:rsidR="00EF4E24" w:rsidRPr="008B7DAC">
        <w:rPr>
          <w:rFonts w:asciiTheme="minorHAnsi" w:hAnsiTheme="minorHAnsi" w:cstheme="minorHAnsi"/>
          <w:szCs w:val="24"/>
        </w:rPr>
        <w:t>. godini provesti</w:t>
      </w:r>
      <w:r w:rsidR="001F11E2" w:rsidRPr="008B7DAC">
        <w:rPr>
          <w:rFonts w:asciiTheme="minorHAnsi" w:hAnsiTheme="minorHAnsi" w:cstheme="minorHAnsi"/>
          <w:szCs w:val="24"/>
        </w:rPr>
        <w:t xml:space="preserve"> sljedeće organizacijske, tehni</w:t>
      </w:r>
      <w:r w:rsidR="00EF4E24" w:rsidRPr="008B7DAC">
        <w:rPr>
          <w:rFonts w:asciiTheme="minorHAnsi" w:hAnsiTheme="minorHAnsi" w:cstheme="minorHAnsi"/>
          <w:szCs w:val="24"/>
        </w:rPr>
        <w:t xml:space="preserve">čke i urbanističke mjere: </w:t>
      </w:r>
    </w:p>
    <w:p w14:paraId="7EF2A193" w14:textId="77777777" w:rsidR="00EF4E24" w:rsidRPr="008B7DAC" w:rsidRDefault="00EF4E24" w:rsidP="00F15503">
      <w:p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</w:t>
      </w:r>
    </w:p>
    <w:p w14:paraId="3D2D7E50" w14:textId="77777777" w:rsidR="00EF4E24" w:rsidRPr="008B7DAC" w:rsidRDefault="00EF4E24" w:rsidP="00F15503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b/>
          <w:szCs w:val="24"/>
        </w:rPr>
      </w:pPr>
      <w:r w:rsidRPr="008B7DAC">
        <w:rPr>
          <w:rFonts w:asciiTheme="minorHAnsi" w:hAnsiTheme="minorHAnsi" w:cstheme="minorHAnsi"/>
          <w:b/>
          <w:szCs w:val="24"/>
        </w:rPr>
        <w:t xml:space="preserve">Organizacijske mjere </w:t>
      </w:r>
    </w:p>
    <w:p w14:paraId="15538AEC" w14:textId="77777777" w:rsidR="00EF4E24" w:rsidRPr="008B7DAC" w:rsidRDefault="00EF4E24" w:rsidP="00F15503">
      <w:pPr>
        <w:ind w:firstLine="60"/>
        <w:jc w:val="both"/>
        <w:rPr>
          <w:rFonts w:asciiTheme="minorHAnsi" w:hAnsiTheme="minorHAnsi" w:cstheme="minorHAnsi"/>
          <w:szCs w:val="24"/>
        </w:rPr>
      </w:pPr>
    </w:p>
    <w:p w14:paraId="41053AA1" w14:textId="77777777" w:rsidR="00EF4E24" w:rsidRPr="008B7DAC" w:rsidRDefault="00EF4E24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b/>
          <w:i/>
          <w:szCs w:val="24"/>
        </w:rPr>
      </w:pPr>
      <w:r w:rsidRPr="008B7DAC">
        <w:rPr>
          <w:rFonts w:asciiTheme="minorHAnsi" w:hAnsiTheme="minorHAnsi" w:cstheme="minorHAnsi"/>
          <w:b/>
          <w:i/>
          <w:szCs w:val="24"/>
        </w:rPr>
        <w:t xml:space="preserve">Vatrogasne postrojbe </w:t>
      </w:r>
    </w:p>
    <w:p w14:paraId="00A7037D" w14:textId="77777777" w:rsidR="00EF4E24" w:rsidRPr="008B7DAC" w:rsidRDefault="00EF4E24" w:rsidP="00F15503">
      <w:pPr>
        <w:ind w:firstLine="60"/>
        <w:jc w:val="both"/>
        <w:rPr>
          <w:rFonts w:asciiTheme="minorHAnsi" w:hAnsiTheme="minorHAnsi" w:cstheme="minorHAnsi"/>
          <w:szCs w:val="24"/>
        </w:rPr>
      </w:pPr>
    </w:p>
    <w:p w14:paraId="223D9373" w14:textId="0335D09F" w:rsidR="004746D9" w:rsidRPr="008B7DAC" w:rsidRDefault="00C84C50" w:rsidP="00F15503">
      <w:pPr>
        <w:pStyle w:val="Odlomakpopisa"/>
        <w:numPr>
          <w:ilvl w:val="2"/>
          <w:numId w:val="15"/>
        </w:numPr>
        <w:spacing w:line="270" w:lineRule="atLeast"/>
        <w:jc w:val="both"/>
        <w:outlineLvl w:val="1"/>
        <w:rPr>
          <w:rFonts w:asciiTheme="minorHAnsi" w:eastAsia="Times New Roman" w:hAnsiTheme="minorHAnsi" w:cstheme="minorHAnsi"/>
          <w:bCs/>
          <w:szCs w:val="24"/>
          <w:lang w:eastAsia="hr-HR"/>
        </w:rPr>
      </w:pPr>
      <w:r w:rsidRPr="008B7DAC">
        <w:rPr>
          <w:rFonts w:asciiTheme="minorHAnsi" w:hAnsiTheme="minorHAnsi" w:cstheme="minorHAnsi"/>
          <w:szCs w:val="24"/>
        </w:rPr>
        <w:t xml:space="preserve"> </w:t>
      </w:r>
      <w:r w:rsidR="001F11E2" w:rsidRPr="008B7DAC">
        <w:rPr>
          <w:rFonts w:asciiTheme="minorHAnsi" w:hAnsiTheme="minorHAnsi" w:cstheme="minorHAnsi"/>
          <w:szCs w:val="24"/>
        </w:rPr>
        <w:t>Sukladno izra</w:t>
      </w:r>
      <w:r w:rsidR="00EF4E24" w:rsidRPr="008B7DAC">
        <w:rPr>
          <w:rFonts w:asciiTheme="minorHAnsi" w:hAnsiTheme="minorHAnsi" w:cstheme="minorHAnsi"/>
          <w:szCs w:val="24"/>
        </w:rPr>
        <w:t xml:space="preserve">čunu o potrebnom broju vatrogasaca iz Procjena ugroženosti od požara i </w:t>
      </w:r>
      <w:r w:rsidR="001F11E2"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>tehnolo</w:t>
      </w:r>
      <w:r w:rsidR="001F11E2" w:rsidRPr="008B7DAC">
        <w:rPr>
          <w:rFonts w:asciiTheme="minorHAnsi" w:hAnsiTheme="minorHAnsi" w:cstheme="minorHAnsi"/>
          <w:szCs w:val="24"/>
        </w:rPr>
        <w:t xml:space="preserve">ških eksplozija </w:t>
      </w:r>
      <w:r w:rsidR="002D1E94" w:rsidRPr="008B7DAC">
        <w:rPr>
          <w:rFonts w:asciiTheme="minorHAnsi" w:hAnsiTheme="minorHAnsi" w:cstheme="minorHAnsi"/>
          <w:szCs w:val="24"/>
        </w:rPr>
        <w:t>gradova i općina</w:t>
      </w:r>
      <w:r w:rsidR="00335BC8"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>osigurati</w:t>
      </w:r>
      <w:r w:rsidR="000E0B6C"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>potreban broj operativnih vatrogasaca.</w:t>
      </w:r>
      <w:r w:rsidR="00E94EF2" w:rsidRPr="008B7DAC">
        <w:rPr>
          <w:rFonts w:asciiTheme="minorHAnsi" w:hAnsiTheme="minorHAnsi" w:cstheme="minorHAnsi"/>
          <w:szCs w:val="24"/>
        </w:rPr>
        <w:t xml:space="preserve"> Operativni vatrogasac </w:t>
      </w:r>
      <w:r w:rsidR="00EF4E24" w:rsidRPr="008B7DAC">
        <w:rPr>
          <w:rFonts w:asciiTheme="minorHAnsi" w:hAnsiTheme="minorHAnsi" w:cstheme="minorHAnsi"/>
          <w:szCs w:val="24"/>
        </w:rPr>
        <w:t xml:space="preserve"> </w:t>
      </w:r>
      <w:r w:rsidR="00E94EF2" w:rsidRPr="008B7DAC">
        <w:rPr>
          <w:rFonts w:asciiTheme="minorHAnsi" w:hAnsiTheme="minorHAnsi" w:cstheme="minorHAnsi"/>
          <w:szCs w:val="24"/>
        </w:rPr>
        <w:t xml:space="preserve">može biti profesionalni i dobrovoljni vatrogasac  uz zadovoljavanje uvjeta propisanih člankom </w:t>
      </w:r>
      <w:r w:rsidR="00A73049" w:rsidRPr="008B7DAC">
        <w:rPr>
          <w:rFonts w:asciiTheme="minorHAnsi" w:hAnsiTheme="minorHAnsi" w:cstheme="minorHAnsi"/>
          <w:szCs w:val="24"/>
        </w:rPr>
        <w:t>51</w:t>
      </w:r>
      <w:r w:rsidR="00E94EF2" w:rsidRPr="008B7DAC">
        <w:rPr>
          <w:rFonts w:asciiTheme="minorHAnsi" w:hAnsiTheme="minorHAnsi" w:cstheme="minorHAnsi"/>
          <w:szCs w:val="24"/>
        </w:rPr>
        <w:t>. Zakona o vatrogastvu (</w:t>
      </w:r>
      <w:r w:rsidR="00E94EF2" w:rsidRPr="008B7DAC">
        <w:rPr>
          <w:rFonts w:asciiTheme="minorHAnsi" w:eastAsia="Times New Roman" w:hAnsiTheme="minorHAnsi" w:cstheme="minorHAnsi"/>
          <w:bCs/>
          <w:szCs w:val="24"/>
          <w:lang w:eastAsia="hr-HR"/>
        </w:rPr>
        <w:t xml:space="preserve">„Narodne novine“ broj  </w:t>
      </w:r>
      <w:r w:rsidR="00AE059C" w:rsidRPr="008B7DAC">
        <w:rPr>
          <w:rFonts w:asciiTheme="minorHAnsi" w:eastAsia="Times New Roman" w:hAnsiTheme="minorHAnsi" w:cstheme="minorHAnsi"/>
          <w:bCs/>
          <w:szCs w:val="24"/>
          <w:lang w:eastAsia="hr-HR"/>
        </w:rPr>
        <w:t>125/19)</w:t>
      </w:r>
      <w:r w:rsidR="00E94EF2" w:rsidRPr="008B7DAC">
        <w:rPr>
          <w:rFonts w:asciiTheme="minorHAnsi" w:hAnsiTheme="minorHAnsi" w:cstheme="minorHAnsi"/>
          <w:szCs w:val="24"/>
        </w:rPr>
        <w:t>.</w:t>
      </w:r>
    </w:p>
    <w:p w14:paraId="2F4E6FBB" w14:textId="0BC66766" w:rsidR="00903E75" w:rsidRPr="008B7DAC" w:rsidRDefault="00443073" w:rsidP="00F15503">
      <w:pPr>
        <w:ind w:left="516"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="00085596" w:rsidRPr="008B7DAC">
        <w:rPr>
          <w:rFonts w:asciiTheme="minorHAnsi" w:hAnsiTheme="minorHAnsi" w:cstheme="minorHAnsi"/>
          <w:szCs w:val="24"/>
        </w:rPr>
        <w:t xml:space="preserve"> </w:t>
      </w:r>
      <w:r w:rsidR="00BE0722" w:rsidRPr="008B7DAC">
        <w:rPr>
          <w:rFonts w:asciiTheme="minorHAnsi" w:hAnsiTheme="minorHAnsi" w:cstheme="minorHAnsi"/>
          <w:szCs w:val="24"/>
        </w:rPr>
        <w:t xml:space="preserve">VZ </w:t>
      </w:r>
      <w:r w:rsidR="00614B89">
        <w:rPr>
          <w:rFonts w:asciiTheme="minorHAnsi" w:hAnsiTheme="minorHAnsi" w:cstheme="minorHAnsi"/>
          <w:szCs w:val="24"/>
        </w:rPr>
        <w:t>VPŽ</w:t>
      </w:r>
      <w:r w:rsidR="002D1E94" w:rsidRPr="008B7DAC">
        <w:rPr>
          <w:rFonts w:asciiTheme="minorHAnsi" w:hAnsiTheme="minorHAnsi" w:cstheme="minorHAnsi"/>
          <w:szCs w:val="24"/>
        </w:rPr>
        <w:t>, VZ GRADOVA, VZ OPĆINA I SREDIŠNJI DVD OPĆINE</w:t>
      </w:r>
    </w:p>
    <w:p w14:paraId="6F212CD0" w14:textId="77777777" w:rsidR="00EF4E24" w:rsidRPr="008B7DAC" w:rsidRDefault="00EF4E24" w:rsidP="00F15503">
      <w:pPr>
        <w:jc w:val="both"/>
        <w:rPr>
          <w:rFonts w:asciiTheme="minorHAnsi" w:hAnsiTheme="minorHAnsi" w:cstheme="minorHAnsi"/>
          <w:szCs w:val="24"/>
        </w:rPr>
      </w:pPr>
    </w:p>
    <w:p w14:paraId="66C121E2" w14:textId="77777777" w:rsidR="00B0241E" w:rsidRPr="008B7DAC" w:rsidRDefault="00C84C50" w:rsidP="00F15503">
      <w:pPr>
        <w:pStyle w:val="Odlomakpopisa"/>
        <w:numPr>
          <w:ilvl w:val="2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</w:t>
      </w:r>
      <w:r w:rsidR="002D1E94" w:rsidRPr="008B7DAC">
        <w:rPr>
          <w:rFonts w:asciiTheme="minorHAnsi" w:hAnsiTheme="minorHAnsi" w:cstheme="minorHAnsi"/>
          <w:szCs w:val="24"/>
        </w:rPr>
        <w:t>O</w:t>
      </w:r>
      <w:r w:rsidR="00EF4E24" w:rsidRPr="008B7DAC">
        <w:rPr>
          <w:rFonts w:asciiTheme="minorHAnsi" w:hAnsiTheme="minorHAnsi" w:cstheme="minorHAnsi"/>
          <w:szCs w:val="24"/>
        </w:rPr>
        <w:t>sigura</w:t>
      </w:r>
      <w:r w:rsidR="001F11E2" w:rsidRPr="008B7DAC">
        <w:rPr>
          <w:rFonts w:asciiTheme="minorHAnsi" w:hAnsiTheme="minorHAnsi" w:cstheme="minorHAnsi"/>
          <w:szCs w:val="24"/>
        </w:rPr>
        <w:t>ti djelotvornu</w:t>
      </w:r>
      <w:r w:rsidR="00EF4E24" w:rsidRPr="008B7DAC">
        <w:rPr>
          <w:rFonts w:asciiTheme="minorHAnsi" w:hAnsiTheme="minorHAnsi" w:cstheme="minorHAnsi"/>
          <w:szCs w:val="24"/>
        </w:rPr>
        <w:t xml:space="preserve"> i </w:t>
      </w:r>
      <w:r w:rsidR="001F11E2" w:rsidRPr="008B7DAC">
        <w:rPr>
          <w:rFonts w:asciiTheme="minorHAnsi" w:hAnsiTheme="minorHAnsi" w:cstheme="minorHAnsi"/>
          <w:szCs w:val="24"/>
        </w:rPr>
        <w:t>pravodobnu operativnost vatrogasn</w:t>
      </w:r>
      <w:r w:rsidR="00BE0722" w:rsidRPr="008B7DAC">
        <w:rPr>
          <w:rFonts w:asciiTheme="minorHAnsi" w:hAnsiTheme="minorHAnsi" w:cstheme="minorHAnsi"/>
          <w:szCs w:val="24"/>
        </w:rPr>
        <w:t>ih</w:t>
      </w:r>
      <w:r w:rsidR="001F11E2" w:rsidRPr="008B7DAC">
        <w:rPr>
          <w:rFonts w:asciiTheme="minorHAnsi" w:hAnsiTheme="minorHAnsi" w:cstheme="minorHAnsi"/>
          <w:szCs w:val="24"/>
        </w:rPr>
        <w:t xml:space="preserve"> postrojb</w:t>
      </w:r>
      <w:r w:rsidR="00BE0722" w:rsidRPr="008B7DAC">
        <w:rPr>
          <w:rFonts w:asciiTheme="minorHAnsi" w:hAnsiTheme="minorHAnsi" w:cstheme="minorHAnsi"/>
          <w:szCs w:val="24"/>
        </w:rPr>
        <w:t>i</w:t>
      </w:r>
      <w:r w:rsidR="001F11E2" w:rsidRPr="008B7DAC">
        <w:rPr>
          <w:rFonts w:asciiTheme="minorHAnsi" w:hAnsiTheme="minorHAnsi" w:cstheme="minorHAnsi"/>
          <w:szCs w:val="24"/>
        </w:rPr>
        <w:t xml:space="preserve"> kao i cjelovitu prostornu</w:t>
      </w:r>
      <w:r w:rsidR="00EF4E24" w:rsidRPr="008B7DAC">
        <w:rPr>
          <w:rFonts w:asciiTheme="minorHAnsi" w:hAnsiTheme="minorHAnsi" w:cstheme="minorHAnsi"/>
          <w:szCs w:val="24"/>
        </w:rPr>
        <w:t xml:space="preserve"> pokrivenost</w:t>
      </w:r>
      <w:r w:rsidR="001F11E2"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>u sl</w:t>
      </w:r>
      <w:r w:rsidR="001F11E2" w:rsidRPr="008B7DAC">
        <w:rPr>
          <w:rFonts w:asciiTheme="minorHAnsi" w:hAnsiTheme="minorHAnsi" w:cstheme="minorHAnsi"/>
          <w:szCs w:val="24"/>
        </w:rPr>
        <w:t>u</w:t>
      </w:r>
      <w:r w:rsidR="004B25AC" w:rsidRPr="008B7DAC">
        <w:rPr>
          <w:rFonts w:asciiTheme="minorHAnsi" w:hAnsiTheme="minorHAnsi" w:cstheme="minorHAnsi"/>
          <w:szCs w:val="24"/>
        </w:rPr>
        <w:t>čaju požara i eksplozija, spašavanja ljudi i imovine ugroženih požarom i eksplozijom, pružanja tehničke pomoći u nezgodama i opasnim situacijama</w:t>
      </w:r>
      <w:r w:rsidR="004746D9" w:rsidRPr="008B7DAC">
        <w:rPr>
          <w:rFonts w:asciiTheme="minorHAnsi" w:hAnsiTheme="minorHAnsi" w:cstheme="minorHAnsi"/>
          <w:szCs w:val="24"/>
        </w:rPr>
        <w:t>.</w:t>
      </w:r>
      <w:r w:rsidR="00EF4E24" w:rsidRPr="008B7DAC">
        <w:rPr>
          <w:rFonts w:asciiTheme="minorHAnsi" w:hAnsiTheme="minorHAnsi" w:cstheme="minorHAnsi"/>
          <w:szCs w:val="24"/>
        </w:rPr>
        <w:t xml:space="preserve"> </w:t>
      </w:r>
    </w:p>
    <w:p w14:paraId="1A3DB624" w14:textId="2EC1CFDB" w:rsidR="00443073" w:rsidRPr="008B7DAC" w:rsidRDefault="004746D9" w:rsidP="00F15503">
      <w:pPr>
        <w:ind w:left="516"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2D1E94" w:rsidRPr="008B7DAC">
        <w:rPr>
          <w:rFonts w:asciiTheme="minorHAnsi" w:hAnsiTheme="minorHAnsi" w:cstheme="minorHAnsi"/>
          <w:szCs w:val="24"/>
        </w:rPr>
        <w:t xml:space="preserve">VZ </w:t>
      </w:r>
      <w:r w:rsidR="00614B89">
        <w:rPr>
          <w:rFonts w:asciiTheme="minorHAnsi" w:hAnsiTheme="minorHAnsi" w:cstheme="minorHAnsi"/>
          <w:szCs w:val="24"/>
        </w:rPr>
        <w:t>VPŽ</w:t>
      </w:r>
      <w:r w:rsidR="002D1E94" w:rsidRPr="008B7DAC">
        <w:rPr>
          <w:rFonts w:asciiTheme="minorHAnsi" w:hAnsiTheme="minorHAnsi" w:cstheme="minorHAnsi"/>
          <w:szCs w:val="24"/>
        </w:rPr>
        <w:t>, VZ GRADOVA, VZ OPĆINA I SREDIŠNJI DVD OPĆINE</w:t>
      </w:r>
    </w:p>
    <w:p w14:paraId="4C815127" w14:textId="77777777" w:rsidR="00443073" w:rsidRPr="008B7DAC" w:rsidRDefault="00443073" w:rsidP="00F15503">
      <w:pPr>
        <w:ind w:left="516"/>
        <w:jc w:val="both"/>
        <w:rPr>
          <w:rFonts w:asciiTheme="minorHAnsi" w:hAnsiTheme="minorHAnsi" w:cstheme="minorHAnsi"/>
          <w:szCs w:val="24"/>
        </w:rPr>
      </w:pPr>
    </w:p>
    <w:p w14:paraId="315D7ABF" w14:textId="7E6C727C" w:rsidR="00614B89" w:rsidRPr="00614B89" w:rsidRDefault="00614B89" w:rsidP="00740ECE">
      <w:pPr>
        <w:pStyle w:val="Odlomakpopisa"/>
        <w:numPr>
          <w:ilvl w:val="2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614B89">
        <w:rPr>
          <w:rFonts w:asciiTheme="minorHAnsi" w:hAnsiTheme="minorHAnsi" w:cstheme="minorHAnsi"/>
          <w:szCs w:val="24"/>
        </w:rPr>
        <w:t>U Županijskom vatrogasnom operativnom centru (ŽVOC) ustrojenom pri Javnoj vatrogasnoj postrojbi grada Slatine osigurati stalno dežurstvo</w:t>
      </w:r>
      <w:r w:rsidR="00740ECE">
        <w:rPr>
          <w:rFonts w:asciiTheme="minorHAnsi" w:hAnsiTheme="minorHAnsi" w:cstheme="minorHAnsi"/>
          <w:szCs w:val="24"/>
        </w:rPr>
        <w:t xml:space="preserve"> te zaposliti još dva vatrogasca</w:t>
      </w:r>
      <w:r w:rsidRPr="00614B89">
        <w:rPr>
          <w:rFonts w:asciiTheme="minorHAnsi" w:hAnsiTheme="minorHAnsi" w:cstheme="minorHAnsi"/>
          <w:szCs w:val="24"/>
        </w:rPr>
        <w:t xml:space="preserve"> radi primanja dojave o vatrogasnim intervencijama, vršenja uzbunjivanja vatrogasnih postrojbi, vođenje vatrogasnih intervencija, pružanje pomoći u tehnici i ljudstvu, obavljanju pripreme za vatrogasne intervencije, ustrojava i vodi evidenciju o stanju, opremljenosti vatrogasnih postrojbi, ustrojava i vodi statistiku o obavljenim intervencijama, obavlja operativnu komunikaciju između vatrogasnih postrojbi za obavljanje vatrogasnih </w:t>
      </w:r>
      <w:r w:rsidRPr="00614B89">
        <w:rPr>
          <w:rFonts w:asciiTheme="minorHAnsi" w:hAnsiTheme="minorHAnsi" w:cstheme="minorHAnsi"/>
          <w:szCs w:val="24"/>
        </w:rPr>
        <w:lastRenderedPageBreak/>
        <w:t>djelatnosti, svakodnevno izmjenjuje podatke s vatrogasnim operativnim centrima druge županije na telefonski broj 193 za područje cijele Virovitičko-podravske županije.</w:t>
      </w:r>
    </w:p>
    <w:p w14:paraId="1813295A" w14:textId="18308637" w:rsidR="006A5703" w:rsidRPr="00614B89" w:rsidRDefault="00614B89" w:rsidP="00614B89">
      <w:pPr>
        <w:ind w:left="1224"/>
        <w:jc w:val="both"/>
        <w:rPr>
          <w:rFonts w:asciiTheme="minorHAnsi" w:hAnsiTheme="minorHAnsi" w:cstheme="minorHAnsi"/>
          <w:szCs w:val="24"/>
        </w:rPr>
      </w:pPr>
      <w:r w:rsidRPr="00614B89">
        <w:rPr>
          <w:rFonts w:asciiTheme="minorHAnsi" w:hAnsiTheme="minorHAnsi" w:cstheme="minorHAnsi"/>
          <w:szCs w:val="24"/>
        </w:rPr>
        <w:t>Sukladno proračunskim mogućnostima raditi na kadrovskoj ekipiranosti, stručnom usavršavanju i doškolovanju zaposlenih koordinatora, osiguranju prostornih uvjeta te nabavi tehničke opreme potrebne za unapređenje djelatnosti i adekvatnog upravljanja vatrogasnim i drugim izvanrednim događajima u kojima sudjeluju vatrogasne postrojbe Virovitičko-podravske županije.</w:t>
      </w:r>
    </w:p>
    <w:p w14:paraId="717066DF" w14:textId="62E95EC3" w:rsidR="00F15503" w:rsidRPr="008B7DAC" w:rsidRDefault="00F15503" w:rsidP="00F15503">
      <w:pPr>
        <w:ind w:left="516"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zapovjednik VZ </w:t>
      </w:r>
      <w:r w:rsidR="00614B89">
        <w:rPr>
          <w:rFonts w:asciiTheme="minorHAnsi" w:hAnsiTheme="minorHAnsi" w:cstheme="minorHAnsi"/>
          <w:szCs w:val="24"/>
        </w:rPr>
        <w:t>VPŽ</w:t>
      </w:r>
      <w:r w:rsidRPr="008B7DAC">
        <w:rPr>
          <w:rFonts w:asciiTheme="minorHAnsi" w:hAnsiTheme="minorHAnsi" w:cstheme="minorHAnsi"/>
          <w:szCs w:val="24"/>
        </w:rPr>
        <w:t xml:space="preserve">, </w:t>
      </w:r>
    </w:p>
    <w:p w14:paraId="792F745A" w14:textId="77777777" w:rsidR="00B0241E" w:rsidRPr="008B7DAC" w:rsidRDefault="00B0241E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</w:p>
    <w:p w14:paraId="2C8FA29F" w14:textId="52275B86" w:rsidR="00EF4E24" w:rsidRPr="008B7DAC" w:rsidRDefault="00C84C50" w:rsidP="00F15503">
      <w:pPr>
        <w:pStyle w:val="Odlomakpopisa"/>
        <w:numPr>
          <w:ilvl w:val="2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 xml:space="preserve">Izvršiti stručni nadzor nad stanjem opremljenosti  i osposobljenosti </w:t>
      </w:r>
      <w:r w:rsidR="007D67AB" w:rsidRPr="008B7DAC">
        <w:rPr>
          <w:rFonts w:asciiTheme="minorHAnsi" w:hAnsiTheme="minorHAnsi" w:cstheme="minorHAnsi"/>
          <w:szCs w:val="24"/>
        </w:rPr>
        <w:t xml:space="preserve">vatrogasnih postrojbi </w:t>
      </w:r>
      <w:r w:rsidR="00B0241E" w:rsidRPr="008B7DAC">
        <w:rPr>
          <w:rFonts w:asciiTheme="minorHAnsi" w:hAnsiTheme="minorHAnsi" w:cstheme="minorHAnsi"/>
          <w:szCs w:val="24"/>
        </w:rPr>
        <w:t>na podru</w:t>
      </w:r>
      <w:r w:rsidR="00EF4E24" w:rsidRPr="008B7DAC">
        <w:rPr>
          <w:rFonts w:asciiTheme="minorHAnsi" w:hAnsiTheme="minorHAnsi" w:cstheme="minorHAnsi"/>
          <w:szCs w:val="24"/>
        </w:rPr>
        <w:t xml:space="preserve">čju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B0241E" w:rsidRPr="008B7DAC">
        <w:rPr>
          <w:rFonts w:asciiTheme="minorHAnsi" w:hAnsiTheme="minorHAnsi" w:cstheme="minorHAnsi"/>
          <w:szCs w:val="24"/>
        </w:rPr>
        <w:t>.</w:t>
      </w:r>
    </w:p>
    <w:p w14:paraId="1D5E8668" w14:textId="52E0C1A7" w:rsidR="004746D9" w:rsidRPr="008B7DAC" w:rsidRDefault="004746D9" w:rsidP="00F15503">
      <w:pPr>
        <w:ind w:left="516"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5F75CC" w:rsidRPr="008B7DAC">
        <w:rPr>
          <w:rFonts w:asciiTheme="minorHAnsi" w:hAnsiTheme="minorHAnsi" w:cstheme="minorHAnsi"/>
          <w:szCs w:val="24"/>
        </w:rPr>
        <w:t xml:space="preserve">zapovjednik </w:t>
      </w:r>
      <w:r w:rsidR="007D67AB" w:rsidRPr="008B7DAC">
        <w:rPr>
          <w:rFonts w:asciiTheme="minorHAnsi" w:hAnsiTheme="minorHAnsi" w:cstheme="minorHAnsi"/>
          <w:szCs w:val="24"/>
        </w:rPr>
        <w:t xml:space="preserve">VZ </w:t>
      </w:r>
      <w:r w:rsidR="00614B89">
        <w:rPr>
          <w:rFonts w:asciiTheme="minorHAnsi" w:hAnsiTheme="minorHAnsi" w:cstheme="minorHAnsi"/>
          <w:szCs w:val="24"/>
        </w:rPr>
        <w:t>VPŽ</w:t>
      </w:r>
      <w:r w:rsidR="007D67AB" w:rsidRPr="008B7DAC">
        <w:rPr>
          <w:rFonts w:asciiTheme="minorHAnsi" w:hAnsiTheme="minorHAnsi" w:cstheme="minorHAnsi"/>
          <w:szCs w:val="24"/>
        </w:rPr>
        <w:t>, VZ GRADOVA, VZ OPĆINA I SREDIŠNJI DVD OPĆINE</w:t>
      </w:r>
    </w:p>
    <w:p w14:paraId="4E56F2B0" w14:textId="77777777" w:rsidR="004746D9" w:rsidRPr="008B7DAC" w:rsidRDefault="004746D9" w:rsidP="00F15503">
      <w:pPr>
        <w:pStyle w:val="Odlomakpopisa"/>
        <w:ind w:left="1440"/>
        <w:jc w:val="both"/>
        <w:rPr>
          <w:rFonts w:asciiTheme="minorHAnsi" w:hAnsiTheme="minorHAnsi" w:cstheme="minorHAnsi"/>
          <w:szCs w:val="24"/>
        </w:rPr>
      </w:pPr>
    </w:p>
    <w:p w14:paraId="78A91889" w14:textId="77777777" w:rsidR="004746D9" w:rsidRPr="008B7DAC" w:rsidRDefault="004746D9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b/>
          <w:i/>
          <w:szCs w:val="24"/>
        </w:rPr>
      </w:pPr>
      <w:r w:rsidRPr="008B7DAC">
        <w:rPr>
          <w:rFonts w:asciiTheme="minorHAnsi" w:hAnsiTheme="minorHAnsi" w:cstheme="minorHAnsi"/>
          <w:b/>
          <w:i/>
          <w:szCs w:val="24"/>
        </w:rPr>
        <w:t>Normativne mjere zaštite od požara</w:t>
      </w:r>
    </w:p>
    <w:p w14:paraId="0A1F2E5E" w14:textId="77777777" w:rsidR="004746D9" w:rsidRPr="008B7DAC" w:rsidRDefault="004746D9" w:rsidP="00F15503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03F8EAF1" w14:textId="15E0C3DE" w:rsidR="00F15503" w:rsidRDefault="00C84C50" w:rsidP="00F729B2">
      <w:pPr>
        <w:pStyle w:val="Odlomakpopisa"/>
        <w:numPr>
          <w:ilvl w:val="2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F15503">
        <w:rPr>
          <w:rFonts w:asciiTheme="minorHAnsi" w:hAnsiTheme="minorHAnsi" w:cstheme="minorHAnsi"/>
          <w:szCs w:val="24"/>
        </w:rPr>
        <w:t xml:space="preserve"> </w:t>
      </w:r>
      <w:r w:rsidR="007D67AB" w:rsidRPr="00F15503">
        <w:rPr>
          <w:rFonts w:asciiTheme="minorHAnsi" w:hAnsiTheme="minorHAnsi" w:cstheme="minorHAnsi"/>
          <w:szCs w:val="24"/>
        </w:rPr>
        <w:t xml:space="preserve">VZ </w:t>
      </w:r>
      <w:r w:rsidR="00614B89">
        <w:rPr>
          <w:rFonts w:asciiTheme="minorHAnsi" w:hAnsiTheme="minorHAnsi" w:cstheme="minorHAnsi"/>
          <w:szCs w:val="24"/>
        </w:rPr>
        <w:t>VPŽ</w:t>
      </w:r>
      <w:r w:rsidR="007D67AB" w:rsidRPr="00F15503">
        <w:rPr>
          <w:rFonts w:asciiTheme="minorHAnsi" w:hAnsiTheme="minorHAnsi" w:cstheme="minorHAnsi"/>
          <w:szCs w:val="24"/>
        </w:rPr>
        <w:t xml:space="preserve">, VZ GRADOVA, VZ OPĆINA I SREDIŠNJI DVD OPĆINE dužni su uskladiti svoje poslovanje sa odredbama Zakona o vatrogastvu (NN 125/19) u roku 12 mjeseci od stupanja na snagu </w:t>
      </w:r>
      <w:r w:rsidR="00F15503">
        <w:rPr>
          <w:rFonts w:asciiTheme="minorHAnsi" w:hAnsiTheme="minorHAnsi" w:cstheme="minorHAnsi"/>
          <w:szCs w:val="24"/>
        </w:rPr>
        <w:t xml:space="preserve">navedenog </w:t>
      </w:r>
      <w:r w:rsidR="00566098" w:rsidRPr="00F15503">
        <w:rPr>
          <w:rFonts w:asciiTheme="minorHAnsi" w:hAnsiTheme="minorHAnsi" w:cstheme="minorHAnsi"/>
          <w:szCs w:val="24"/>
        </w:rPr>
        <w:t>Zakona</w:t>
      </w:r>
      <w:r w:rsidR="00F15503" w:rsidRPr="00F15503">
        <w:rPr>
          <w:rFonts w:asciiTheme="minorHAnsi" w:hAnsiTheme="minorHAnsi" w:cstheme="minorHAnsi"/>
          <w:szCs w:val="24"/>
        </w:rPr>
        <w:t>.</w:t>
      </w:r>
    </w:p>
    <w:p w14:paraId="37BC6813" w14:textId="6B68E93D" w:rsidR="007D67AB" w:rsidRPr="00F15503" w:rsidRDefault="00566098" w:rsidP="00F15503">
      <w:pPr>
        <w:pStyle w:val="Odlomakpopisa"/>
        <w:ind w:left="1224"/>
        <w:jc w:val="both"/>
        <w:rPr>
          <w:rFonts w:asciiTheme="minorHAnsi" w:hAnsiTheme="minorHAnsi" w:cstheme="minorHAnsi"/>
          <w:szCs w:val="24"/>
        </w:rPr>
      </w:pPr>
      <w:r w:rsidRPr="00F15503">
        <w:rPr>
          <w:rFonts w:asciiTheme="minorHAnsi" w:hAnsiTheme="minorHAnsi" w:cstheme="minorHAnsi"/>
          <w:szCs w:val="24"/>
        </w:rPr>
        <w:t xml:space="preserve"> </w:t>
      </w:r>
      <w:r w:rsidR="007D67AB" w:rsidRPr="00F15503">
        <w:rPr>
          <w:rFonts w:asciiTheme="minorHAnsi" w:hAnsiTheme="minorHAnsi" w:cstheme="minorHAnsi"/>
          <w:b/>
          <w:bCs/>
          <w:szCs w:val="24"/>
        </w:rPr>
        <w:t>Izvršitelji:</w:t>
      </w:r>
      <w:r w:rsidR="007D67AB" w:rsidRPr="00F15503">
        <w:rPr>
          <w:rFonts w:asciiTheme="minorHAnsi" w:hAnsiTheme="minorHAnsi" w:cstheme="minorHAnsi"/>
          <w:szCs w:val="24"/>
        </w:rPr>
        <w:t xml:space="preserve"> VZ </w:t>
      </w:r>
      <w:r w:rsidR="00614B89">
        <w:rPr>
          <w:rFonts w:asciiTheme="minorHAnsi" w:hAnsiTheme="minorHAnsi" w:cstheme="minorHAnsi"/>
          <w:szCs w:val="24"/>
        </w:rPr>
        <w:t>VPŽ</w:t>
      </w:r>
      <w:r w:rsidR="007D67AB" w:rsidRPr="00F15503">
        <w:rPr>
          <w:rFonts w:asciiTheme="minorHAnsi" w:hAnsiTheme="minorHAnsi" w:cstheme="minorHAnsi"/>
          <w:szCs w:val="24"/>
        </w:rPr>
        <w:t>, VZ GRADOVA, VZ OPĆINA I SREDIŠNJI DVD OPĆINE</w:t>
      </w:r>
    </w:p>
    <w:p w14:paraId="51F163D0" w14:textId="77777777" w:rsidR="007D67AB" w:rsidRPr="008B7DAC" w:rsidRDefault="007D67AB" w:rsidP="00F15503">
      <w:pPr>
        <w:pStyle w:val="Odlomakpopisa"/>
        <w:ind w:left="1224"/>
        <w:jc w:val="both"/>
        <w:rPr>
          <w:rFonts w:asciiTheme="minorHAnsi" w:hAnsiTheme="minorHAnsi" w:cstheme="minorHAnsi"/>
          <w:szCs w:val="24"/>
        </w:rPr>
      </w:pPr>
    </w:p>
    <w:p w14:paraId="348F0445" w14:textId="77777777" w:rsidR="004746D9" w:rsidRPr="008B7DAC" w:rsidRDefault="004746D9" w:rsidP="00F15503">
      <w:pPr>
        <w:pStyle w:val="Odlomakpopisa"/>
        <w:numPr>
          <w:ilvl w:val="2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Uskladiti Procjenu ugroženosti i Plan zaštite od požara sa  odredbama Zakona o zaštiti od požara.                               </w:t>
      </w:r>
    </w:p>
    <w:p w14:paraId="6DA39F82" w14:textId="506367C0" w:rsidR="00443073" w:rsidRPr="008B7DAC" w:rsidRDefault="004746D9" w:rsidP="00F15503">
      <w:pPr>
        <w:ind w:left="516"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6A5703" w:rsidRPr="008B7DAC">
        <w:rPr>
          <w:rFonts w:asciiTheme="minorHAnsi" w:hAnsiTheme="minorHAnsi" w:cstheme="minorHAnsi"/>
          <w:szCs w:val="24"/>
        </w:rPr>
        <w:t>, gradova, općina</w:t>
      </w:r>
    </w:p>
    <w:p w14:paraId="392B3344" w14:textId="77777777" w:rsidR="00443073" w:rsidRPr="008B7DAC" w:rsidRDefault="00443073" w:rsidP="00F15503">
      <w:pPr>
        <w:ind w:left="516" w:firstLine="708"/>
        <w:jc w:val="both"/>
        <w:rPr>
          <w:rFonts w:asciiTheme="minorHAnsi" w:hAnsiTheme="minorHAnsi" w:cstheme="minorHAnsi"/>
          <w:szCs w:val="24"/>
        </w:rPr>
      </w:pPr>
    </w:p>
    <w:p w14:paraId="495A870D" w14:textId="77777777" w:rsidR="006A5703" w:rsidRPr="008B7DAC" w:rsidRDefault="00443073" w:rsidP="00F15503">
      <w:pPr>
        <w:ind w:left="1276" w:hanging="760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   </w:t>
      </w:r>
      <w:r w:rsidR="006A5703" w:rsidRPr="008B7DAC">
        <w:rPr>
          <w:rFonts w:asciiTheme="minorHAnsi" w:hAnsiTheme="minorHAnsi" w:cstheme="minorHAnsi"/>
          <w:szCs w:val="24"/>
        </w:rPr>
        <w:t>1.2.</w:t>
      </w:r>
      <w:r w:rsidR="007D67AB" w:rsidRPr="008B7DAC">
        <w:rPr>
          <w:rFonts w:asciiTheme="minorHAnsi" w:hAnsiTheme="minorHAnsi" w:cstheme="minorHAnsi"/>
          <w:szCs w:val="24"/>
        </w:rPr>
        <w:t>3</w:t>
      </w:r>
      <w:r w:rsidR="006A5703" w:rsidRPr="008B7DAC">
        <w:rPr>
          <w:rFonts w:asciiTheme="minorHAnsi" w:hAnsiTheme="minorHAnsi" w:cstheme="minorHAnsi"/>
          <w:szCs w:val="24"/>
        </w:rPr>
        <w:t xml:space="preserve">. </w:t>
      </w:r>
      <w:r w:rsidR="002B25EA" w:rsidRPr="008B7DAC">
        <w:rPr>
          <w:rFonts w:asciiTheme="minorHAnsi" w:hAnsiTheme="minorHAnsi" w:cstheme="minorHAnsi"/>
          <w:szCs w:val="24"/>
        </w:rPr>
        <w:t xml:space="preserve">Predstavnička tijela jedinica lokalne samouprave dužna su kontinuirano ažurirati akte sa sadržanim potrebnim mjerama za uređivanje i održavanje poljoprivrednih rudina, sukladno odredbama članka </w:t>
      </w:r>
      <w:r w:rsidR="006A5703" w:rsidRPr="008B7DAC">
        <w:rPr>
          <w:rFonts w:asciiTheme="minorHAnsi" w:hAnsiTheme="minorHAnsi" w:cstheme="minorHAnsi"/>
          <w:szCs w:val="24"/>
        </w:rPr>
        <w:t>10. i 12. Zakona o poljoprivrednom zemljištu (“Narodne novine”, br. 20/18, 115/18, 98/19), Članka 4. Pravilnika o agrotehničkim mjerama (NN RH 22/19),</w:t>
      </w:r>
    </w:p>
    <w:p w14:paraId="30FBE546" w14:textId="77777777" w:rsidR="00B0241E" w:rsidRPr="008B7DAC" w:rsidRDefault="002B25EA" w:rsidP="00F15503">
      <w:pPr>
        <w:ind w:left="1276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Izvršitelji</w:t>
      </w:r>
      <w:r w:rsidRPr="008B7DAC">
        <w:rPr>
          <w:rFonts w:asciiTheme="minorHAnsi" w:hAnsiTheme="minorHAnsi" w:cstheme="minorHAnsi"/>
          <w:szCs w:val="24"/>
        </w:rPr>
        <w:t xml:space="preserve">: </w:t>
      </w:r>
      <w:r w:rsidR="006A5703" w:rsidRPr="008B7DAC">
        <w:rPr>
          <w:rFonts w:asciiTheme="minorHAnsi" w:hAnsiTheme="minorHAnsi" w:cstheme="minorHAnsi"/>
          <w:szCs w:val="24"/>
        </w:rPr>
        <w:t>predstavnička tijela</w:t>
      </w:r>
      <w:r w:rsidR="00443073" w:rsidRPr="008B7DAC">
        <w:rPr>
          <w:rFonts w:asciiTheme="minorHAnsi" w:hAnsiTheme="minorHAnsi" w:cstheme="minorHAnsi"/>
          <w:szCs w:val="24"/>
        </w:rPr>
        <w:t xml:space="preserve"> županije, gradova, općina</w:t>
      </w:r>
      <w:r w:rsidR="006A5703" w:rsidRPr="008B7DAC">
        <w:rPr>
          <w:rFonts w:asciiTheme="minorHAnsi" w:hAnsiTheme="minorHAnsi" w:cstheme="minorHAnsi"/>
          <w:szCs w:val="24"/>
        </w:rPr>
        <w:t xml:space="preserve"> </w:t>
      </w:r>
    </w:p>
    <w:p w14:paraId="4A978951" w14:textId="77777777" w:rsidR="00C55043" w:rsidRPr="008B7DAC" w:rsidRDefault="00C55043" w:rsidP="00F15503">
      <w:pPr>
        <w:jc w:val="both"/>
        <w:rPr>
          <w:rFonts w:asciiTheme="minorHAnsi" w:hAnsiTheme="minorHAnsi" w:cstheme="minorHAnsi"/>
          <w:szCs w:val="24"/>
        </w:rPr>
      </w:pPr>
    </w:p>
    <w:p w14:paraId="327BCEEE" w14:textId="77777777" w:rsidR="00EF4E24" w:rsidRPr="008B7DAC" w:rsidRDefault="006D14CC" w:rsidP="00F15503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b/>
          <w:szCs w:val="24"/>
        </w:rPr>
      </w:pPr>
      <w:r w:rsidRPr="008B7DAC">
        <w:rPr>
          <w:rFonts w:asciiTheme="minorHAnsi" w:hAnsiTheme="minorHAnsi" w:cstheme="minorHAnsi"/>
          <w:b/>
          <w:szCs w:val="24"/>
        </w:rPr>
        <w:t>Tehni</w:t>
      </w:r>
      <w:r w:rsidR="00EF4E24" w:rsidRPr="008B7DAC">
        <w:rPr>
          <w:rFonts w:asciiTheme="minorHAnsi" w:hAnsiTheme="minorHAnsi" w:cstheme="minorHAnsi"/>
          <w:b/>
          <w:szCs w:val="24"/>
        </w:rPr>
        <w:t xml:space="preserve">čke mjere </w:t>
      </w:r>
    </w:p>
    <w:p w14:paraId="52BE4685" w14:textId="77777777" w:rsidR="00EF4E24" w:rsidRPr="008B7DAC" w:rsidRDefault="00EF4E24" w:rsidP="00F15503">
      <w:pPr>
        <w:ind w:firstLine="60"/>
        <w:jc w:val="both"/>
        <w:rPr>
          <w:rFonts w:asciiTheme="minorHAnsi" w:hAnsiTheme="minorHAnsi" w:cstheme="minorHAnsi"/>
          <w:szCs w:val="24"/>
        </w:rPr>
      </w:pPr>
    </w:p>
    <w:p w14:paraId="68A42FC9" w14:textId="77777777" w:rsidR="00EF4E24" w:rsidRPr="008B7DAC" w:rsidRDefault="00EF4E24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b/>
          <w:i/>
          <w:szCs w:val="24"/>
        </w:rPr>
      </w:pPr>
      <w:r w:rsidRPr="008B7DAC">
        <w:rPr>
          <w:rFonts w:asciiTheme="minorHAnsi" w:hAnsiTheme="minorHAnsi" w:cstheme="minorHAnsi"/>
          <w:b/>
          <w:i/>
          <w:szCs w:val="24"/>
        </w:rPr>
        <w:t xml:space="preserve">Vatrogasna oprema i tehnika </w:t>
      </w:r>
    </w:p>
    <w:p w14:paraId="7DCA1931" w14:textId="77777777" w:rsidR="00EF4E24" w:rsidRPr="008B7DAC" w:rsidRDefault="00EF4E24" w:rsidP="00F15503">
      <w:pPr>
        <w:ind w:firstLine="60"/>
        <w:jc w:val="both"/>
        <w:rPr>
          <w:rFonts w:asciiTheme="minorHAnsi" w:hAnsiTheme="minorHAnsi" w:cstheme="minorHAnsi"/>
          <w:szCs w:val="24"/>
        </w:rPr>
      </w:pPr>
    </w:p>
    <w:p w14:paraId="4D357193" w14:textId="77777777" w:rsidR="00EF4E24" w:rsidRPr="008B7DAC" w:rsidRDefault="00C84C50" w:rsidP="00F15503">
      <w:pPr>
        <w:pStyle w:val="Odlomakpopisa"/>
        <w:numPr>
          <w:ilvl w:val="2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 xml:space="preserve">Opremanje vatrogasnih postrojbi izvršiti sukladno važećim propisima. Za potrebe vatrogasnih </w:t>
      </w:r>
      <w:r w:rsidR="006D14CC"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>postrojbi osigurati odgovarajuća spremišta za vatrogasna vozila  i tehniku</w:t>
      </w:r>
      <w:r w:rsidR="006D14CC" w:rsidRPr="008B7DAC">
        <w:rPr>
          <w:rFonts w:asciiTheme="minorHAnsi" w:hAnsiTheme="minorHAnsi" w:cstheme="minorHAnsi"/>
          <w:szCs w:val="24"/>
        </w:rPr>
        <w:t>.</w:t>
      </w:r>
      <w:r w:rsidR="00EF4E24" w:rsidRPr="008B7DAC">
        <w:rPr>
          <w:rFonts w:asciiTheme="minorHAnsi" w:hAnsiTheme="minorHAnsi" w:cstheme="minorHAnsi"/>
          <w:szCs w:val="24"/>
        </w:rPr>
        <w:t xml:space="preserve"> </w:t>
      </w:r>
    </w:p>
    <w:p w14:paraId="566DEEB4" w14:textId="5946E489" w:rsidR="00566098" w:rsidRPr="008B7DAC" w:rsidRDefault="004746D9" w:rsidP="00F15503">
      <w:pPr>
        <w:pStyle w:val="Odlomakpopisa"/>
        <w:ind w:left="1224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566098" w:rsidRPr="008B7DAC">
        <w:rPr>
          <w:rFonts w:asciiTheme="minorHAnsi" w:hAnsiTheme="minorHAnsi" w:cstheme="minorHAnsi"/>
          <w:szCs w:val="24"/>
        </w:rPr>
        <w:t xml:space="preserve">VZ </w:t>
      </w:r>
      <w:r w:rsidR="00614B89">
        <w:rPr>
          <w:rFonts w:asciiTheme="minorHAnsi" w:hAnsiTheme="minorHAnsi" w:cstheme="minorHAnsi"/>
          <w:szCs w:val="24"/>
        </w:rPr>
        <w:t>VPŽ</w:t>
      </w:r>
      <w:r w:rsidR="00566098" w:rsidRPr="008B7DAC">
        <w:rPr>
          <w:rFonts w:asciiTheme="minorHAnsi" w:hAnsiTheme="minorHAnsi" w:cstheme="minorHAnsi"/>
          <w:szCs w:val="24"/>
        </w:rPr>
        <w:t>, VZ GRADOVA, VZ OPĆINA I SREDIŠNJI DVD OPĆINE</w:t>
      </w:r>
    </w:p>
    <w:p w14:paraId="5B64D29F" w14:textId="526B6421" w:rsidR="00566098" w:rsidRPr="008B7DAC" w:rsidRDefault="00566098" w:rsidP="00F15503">
      <w:pPr>
        <w:pStyle w:val="Odlomakpopisa"/>
        <w:ind w:left="1224"/>
        <w:jc w:val="both"/>
        <w:rPr>
          <w:rFonts w:asciiTheme="minorHAnsi" w:hAnsiTheme="minorHAnsi" w:cstheme="minorHAnsi"/>
          <w:szCs w:val="24"/>
        </w:rPr>
      </w:pPr>
    </w:p>
    <w:p w14:paraId="05C71AFE" w14:textId="77777777" w:rsidR="004746D9" w:rsidRPr="008B7DAC" w:rsidRDefault="004746D9" w:rsidP="00F15503">
      <w:pPr>
        <w:jc w:val="both"/>
        <w:rPr>
          <w:rFonts w:asciiTheme="minorHAnsi" w:hAnsiTheme="minorHAnsi" w:cstheme="minorHAnsi"/>
          <w:szCs w:val="24"/>
        </w:rPr>
      </w:pPr>
    </w:p>
    <w:p w14:paraId="426340FD" w14:textId="77777777" w:rsidR="000E0B6C" w:rsidRPr="008B7DAC" w:rsidRDefault="00EF4E24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b/>
          <w:i/>
          <w:szCs w:val="24"/>
        </w:rPr>
      </w:pPr>
      <w:r w:rsidRPr="008B7DAC">
        <w:rPr>
          <w:rFonts w:asciiTheme="minorHAnsi" w:hAnsiTheme="minorHAnsi" w:cstheme="minorHAnsi"/>
          <w:b/>
          <w:i/>
          <w:szCs w:val="24"/>
        </w:rPr>
        <w:t>Sredstva veze, javljanja i uzbunjivanja</w:t>
      </w:r>
    </w:p>
    <w:p w14:paraId="74C10505" w14:textId="77777777" w:rsidR="000E0B6C" w:rsidRPr="008B7DAC" w:rsidRDefault="000E0B6C" w:rsidP="00F15503">
      <w:pPr>
        <w:pStyle w:val="Odlomakpopisa"/>
        <w:ind w:left="900"/>
        <w:jc w:val="both"/>
        <w:rPr>
          <w:rFonts w:asciiTheme="minorHAnsi" w:hAnsiTheme="minorHAnsi" w:cstheme="minorHAnsi"/>
          <w:i/>
          <w:szCs w:val="24"/>
        </w:rPr>
      </w:pPr>
    </w:p>
    <w:p w14:paraId="2BEA8C3A" w14:textId="77777777" w:rsidR="00EF4E24" w:rsidRPr="008B7DAC" w:rsidRDefault="00C84C50" w:rsidP="00F15503">
      <w:pPr>
        <w:pStyle w:val="Odlomakpopisa"/>
        <w:numPr>
          <w:ilvl w:val="2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lastRenderedPageBreak/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>Za učinkovi</w:t>
      </w:r>
      <w:r w:rsidR="006D14CC" w:rsidRPr="008B7DAC">
        <w:rPr>
          <w:rFonts w:asciiTheme="minorHAnsi" w:hAnsiTheme="minorHAnsi" w:cstheme="minorHAnsi"/>
          <w:szCs w:val="24"/>
        </w:rPr>
        <w:t>to i uspješno djelovanje vatrog</w:t>
      </w:r>
      <w:r w:rsidR="00EF4E24" w:rsidRPr="008B7DAC">
        <w:rPr>
          <w:rFonts w:asciiTheme="minorHAnsi" w:hAnsiTheme="minorHAnsi" w:cstheme="minorHAnsi"/>
          <w:szCs w:val="24"/>
        </w:rPr>
        <w:t>asac</w:t>
      </w:r>
      <w:r w:rsidR="006D14CC" w:rsidRPr="008B7DAC">
        <w:rPr>
          <w:rFonts w:asciiTheme="minorHAnsi" w:hAnsiTheme="minorHAnsi" w:cstheme="minorHAnsi"/>
          <w:szCs w:val="24"/>
        </w:rPr>
        <w:t>a od trenutka uzbunjivanja i po</w:t>
      </w:r>
      <w:r w:rsidR="00EF4E24" w:rsidRPr="008B7DAC">
        <w:rPr>
          <w:rFonts w:asciiTheme="minorHAnsi" w:hAnsiTheme="minorHAnsi" w:cstheme="minorHAnsi"/>
          <w:szCs w:val="24"/>
        </w:rPr>
        <w:t xml:space="preserve">četka </w:t>
      </w:r>
      <w:r w:rsidR="006D14CC"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>intervencije d</w:t>
      </w:r>
      <w:r w:rsidR="006D14CC" w:rsidRPr="008B7DAC">
        <w:rPr>
          <w:rFonts w:asciiTheme="minorHAnsi" w:hAnsiTheme="minorHAnsi" w:cstheme="minorHAnsi"/>
          <w:szCs w:val="24"/>
        </w:rPr>
        <w:t>o lokaliziranja i gašenja požar</w:t>
      </w:r>
      <w:r w:rsidR="00EF4E24" w:rsidRPr="008B7DAC">
        <w:rPr>
          <w:rFonts w:asciiTheme="minorHAnsi" w:hAnsiTheme="minorHAnsi" w:cstheme="minorHAnsi"/>
          <w:szCs w:val="24"/>
        </w:rPr>
        <w:t xml:space="preserve">a, potrebno je, sukladno </w:t>
      </w:r>
      <w:r w:rsidR="006D14CC" w:rsidRPr="008B7DAC">
        <w:rPr>
          <w:rFonts w:asciiTheme="minorHAnsi" w:hAnsiTheme="minorHAnsi" w:cstheme="minorHAnsi"/>
          <w:szCs w:val="24"/>
        </w:rPr>
        <w:t xml:space="preserve">Procjeni ugroženosti od požara i tehnoloških eksplozija </w:t>
      </w:r>
      <w:r w:rsidR="00EF4E24" w:rsidRPr="008B7DAC">
        <w:rPr>
          <w:rFonts w:asciiTheme="minorHAnsi" w:hAnsiTheme="minorHAnsi" w:cstheme="minorHAnsi"/>
          <w:szCs w:val="24"/>
        </w:rPr>
        <w:t>osigurati dovoljan broj stab</w:t>
      </w:r>
      <w:r w:rsidR="006D14CC" w:rsidRPr="008B7DAC">
        <w:rPr>
          <w:rFonts w:asciiTheme="minorHAnsi" w:hAnsiTheme="minorHAnsi" w:cstheme="minorHAnsi"/>
          <w:szCs w:val="24"/>
        </w:rPr>
        <w:t xml:space="preserve">ilnih </w:t>
      </w:r>
      <w:r w:rsidR="00EF4E24" w:rsidRPr="008B7DAC">
        <w:rPr>
          <w:rFonts w:asciiTheme="minorHAnsi" w:hAnsiTheme="minorHAnsi" w:cstheme="minorHAnsi"/>
          <w:szCs w:val="24"/>
        </w:rPr>
        <w:t xml:space="preserve">i prijenosnih radio uređaja za potrebe </w:t>
      </w:r>
      <w:r w:rsidR="006D14CC" w:rsidRPr="008B7DAC">
        <w:rPr>
          <w:rFonts w:asciiTheme="minorHAnsi" w:hAnsiTheme="minorHAnsi" w:cstheme="minorHAnsi"/>
          <w:szCs w:val="24"/>
        </w:rPr>
        <w:t xml:space="preserve"> vatrogasnih postrojbi. </w:t>
      </w:r>
    </w:p>
    <w:p w14:paraId="2FE519F3" w14:textId="762E8D43" w:rsidR="00566098" w:rsidRPr="008B7DAC" w:rsidRDefault="004746D9" w:rsidP="00F15503">
      <w:pPr>
        <w:pStyle w:val="Odlomakpopisa"/>
        <w:ind w:left="1224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566098" w:rsidRPr="008B7DAC">
        <w:rPr>
          <w:rFonts w:asciiTheme="minorHAnsi" w:hAnsiTheme="minorHAnsi" w:cstheme="minorHAnsi"/>
          <w:szCs w:val="24"/>
        </w:rPr>
        <w:t xml:space="preserve">VZ </w:t>
      </w:r>
      <w:r w:rsidR="00614B89">
        <w:rPr>
          <w:rFonts w:asciiTheme="minorHAnsi" w:hAnsiTheme="minorHAnsi" w:cstheme="minorHAnsi"/>
          <w:szCs w:val="24"/>
        </w:rPr>
        <w:t>VPŽ</w:t>
      </w:r>
      <w:r w:rsidR="00566098" w:rsidRPr="008B7DAC">
        <w:rPr>
          <w:rFonts w:asciiTheme="minorHAnsi" w:hAnsiTheme="minorHAnsi" w:cstheme="minorHAnsi"/>
          <w:szCs w:val="24"/>
        </w:rPr>
        <w:t>, VZ GRADOVA, VZ OPĆINA I SREDIŠNJI DVD OPĆINE</w:t>
      </w:r>
    </w:p>
    <w:p w14:paraId="383481AB" w14:textId="03213A8D" w:rsidR="00603B96" w:rsidRPr="008B7DAC" w:rsidRDefault="00603B96" w:rsidP="00F15503">
      <w:pPr>
        <w:ind w:left="516" w:firstLine="708"/>
        <w:jc w:val="both"/>
        <w:rPr>
          <w:rFonts w:asciiTheme="minorHAnsi" w:hAnsiTheme="minorHAnsi" w:cstheme="minorHAnsi"/>
          <w:i/>
          <w:szCs w:val="24"/>
        </w:rPr>
      </w:pPr>
    </w:p>
    <w:p w14:paraId="515F559C" w14:textId="77777777" w:rsidR="00EF4E24" w:rsidRPr="008B7DAC" w:rsidRDefault="00EF4E24" w:rsidP="00F15503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b/>
          <w:szCs w:val="24"/>
        </w:rPr>
      </w:pPr>
      <w:r w:rsidRPr="008B7DAC">
        <w:rPr>
          <w:rFonts w:asciiTheme="minorHAnsi" w:hAnsiTheme="minorHAnsi" w:cstheme="minorHAnsi"/>
          <w:b/>
          <w:szCs w:val="24"/>
        </w:rPr>
        <w:t xml:space="preserve">Urbanističke mjere </w:t>
      </w:r>
    </w:p>
    <w:p w14:paraId="51642F5E" w14:textId="77777777" w:rsidR="00051EA9" w:rsidRPr="008B7DAC" w:rsidRDefault="00051EA9" w:rsidP="00F15503">
      <w:pPr>
        <w:jc w:val="both"/>
        <w:rPr>
          <w:rFonts w:asciiTheme="minorHAnsi" w:hAnsiTheme="minorHAnsi" w:cstheme="minorHAnsi"/>
          <w:b/>
          <w:szCs w:val="24"/>
        </w:rPr>
      </w:pPr>
    </w:p>
    <w:p w14:paraId="0B79FFFE" w14:textId="0F445BF1" w:rsidR="00051EA9" w:rsidRPr="008B7DAC" w:rsidRDefault="00566098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3</w:t>
      </w:r>
      <w:r w:rsidR="00051EA9" w:rsidRPr="008B7DAC">
        <w:rPr>
          <w:rFonts w:asciiTheme="minorHAnsi" w:hAnsiTheme="minorHAnsi" w:cstheme="minorHAnsi"/>
          <w:szCs w:val="24"/>
        </w:rPr>
        <w:t>.1</w:t>
      </w:r>
      <w:r w:rsidR="00051EA9" w:rsidRPr="008B7DAC">
        <w:rPr>
          <w:rFonts w:asciiTheme="minorHAnsi" w:hAnsiTheme="minorHAnsi" w:cstheme="minorHAnsi"/>
          <w:b/>
          <w:bCs/>
          <w:szCs w:val="24"/>
        </w:rPr>
        <w:t xml:space="preserve"> </w:t>
      </w:r>
      <w:r w:rsidR="00051EA9" w:rsidRPr="008B7DAC">
        <w:rPr>
          <w:rFonts w:asciiTheme="minorHAnsi" w:hAnsiTheme="minorHAnsi" w:cstheme="minorHAnsi"/>
          <w:szCs w:val="24"/>
        </w:rPr>
        <w:t>Pravne osobe I. i II. kategorije ugroženosti od požara koje imaju obvezu organiziranja profesionalne vatrogasne postrojbe ili vatrogasno dežurstvo s propisanim brojem profesionalnih i dobrovoljnih vatrogasca prema odrednicama Rješenja o razvrstavanju građevina, građevinskih dijelova i prostora u kategorije ugroženosti od požara izdanog od MUP-a RH, a tu obvezu nisu ispunili, moraju to provesti u što kraćem roku.</w:t>
      </w:r>
    </w:p>
    <w:p w14:paraId="625E7AC1" w14:textId="77777777" w:rsidR="00051EA9" w:rsidRPr="008B7DAC" w:rsidRDefault="00051EA9" w:rsidP="00F15503">
      <w:pPr>
        <w:jc w:val="both"/>
        <w:rPr>
          <w:rFonts w:asciiTheme="minorHAnsi" w:hAnsiTheme="minorHAnsi" w:cstheme="minorHAnsi"/>
          <w:szCs w:val="24"/>
        </w:rPr>
      </w:pPr>
    </w:p>
    <w:p w14:paraId="5D9822E4" w14:textId="12850B69" w:rsidR="00051EA9" w:rsidRPr="008B7DAC" w:rsidRDefault="00566098" w:rsidP="00F15503">
      <w:pPr>
        <w:ind w:firstLine="708"/>
        <w:jc w:val="both"/>
        <w:rPr>
          <w:rFonts w:asciiTheme="minorHAnsi" w:hAnsiTheme="minorHAnsi" w:cstheme="minorHAnsi"/>
          <w:b/>
          <w:szCs w:val="24"/>
        </w:rPr>
      </w:pPr>
      <w:r w:rsidRPr="008B7DAC">
        <w:rPr>
          <w:rFonts w:asciiTheme="minorHAnsi" w:hAnsiTheme="minorHAnsi" w:cstheme="minorHAnsi"/>
          <w:szCs w:val="24"/>
        </w:rPr>
        <w:t>3</w:t>
      </w:r>
      <w:r w:rsidR="00051EA9" w:rsidRPr="008B7DAC">
        <w:rPr>
          <w:rFonts w:asciiTheme="minorHAnsi" w:hAnsiTheme="minorHAnsi" w:cstheme="minorHAnsi"/>
          <w:szCs w:val="24"/>
        </w:rPr>
        <w:t>.2</w:t>
      </w:r>
      <w:r w:rsidR="00051EA9" w:rsidRPr="008B7DAC">
        <w:rPr>
          <w:rFonts w:asciiTheme="minorHAnsi" w:hAnsiTheme="minorHAnsi" w:cstheme="minorHAnsi"/>
          <w:b/>
          <w:bCs/>
          <w:szCs w:val="24"/>
        </w:rPr>
        <w:t xml:space="preserve"> </w:t>
      </w:r>
      <w:r w:rsidR="00051EA9" w:rsidRPr="008B7DAC">
        <w:rPr>
          <w:rFonts w:asciiTheme="minorHAnsi" w:hAnsiTheme="minorHAnsi" w:cstheme="minorHAnsi"/>
          <w:szCs w:val="24"/>
        </w:rPr>
        <w:t>Pravne osobe koje su razvrstane u III. ili IV. kategoriju ugroženosti od požara, a koje do sada nisu izradili opći akt odnosno Pravilnik o zaštiti od požar isti moraju izraditi što prije, a za provođenje preventivnih mjera zaštite od požara moraju rasporediti radnika koji je obvezan položiti stručni ispit po posebnom propisu.</w:t>
      </w:r>
    </w:p>
    <w:p w14:paraId="3CF7E80A" w14:textId="77777777" w:rsidR="00566098" w:rsidRPr="008B7DAC" w:rsidRDefault="00566098" w:rsidP="00F15503">
      <w:pPr>
        <w:jc w:val="both"/>
        <w:rPr>
          <w:rFonts w:asciiTheme="minorHAnsi" w:hAnsiTheme="minorHAnsi" w:cstheme="minorHAnsi"/>
          <w:szCs w:val="24"/>
        </w:rPr>
      </w:pPr>
    </w:p>
    <w:p w14:paraId="307F6A6F" w14:textId="04476571" w:rsidR="00EF4E24" w:rsidRPr="008B7DAC" w:rsidRDefault="00051EA9" w:rsidP="00F15503">
      <w:p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Vatrogascima mora biti omogućen pristup objektima zapriječen rampama i prilazima pravnih osoba te isti moraju biti u posjedu ključeva ili daljinskih upravljača.</w:t>
      </w:r>
    </w:p>
    <w:p w14:paraId="420B5939" w14:textId="77777777" w:rsidR="008B7DAC" w:rsidRPr="008B7DAC" w:rsidRDefault="008B7DAC" w:rsidP="00F15503">
      <w:pPr>
        <w:jc w:val="both"/>
        <w:rPr>
          <w:rFonts w:asciiTheme="minorHAnsi" w:hAnsiTheme="minorHAnsi" w:cstheme="minorHAnsi"/>
          <w:szCs w:val="24"/>
        </w:rPr>
      </w:pPr>
    </w:p>
    <w:p w14:paraId="2322E37E" w14:textId="19DF1A69" w:rsidR="0081206A" w:rsidRPr="008B7DAC" w:rsidRDefault="008B7DAC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3.3. </w:t>
      </w:r>
      <w:r w:rsidR="0081206A" w:rsidRPr="008B7DAC">
        <w:rPr>
          <w:rFonts w:asciiTheme="minorHAnsi" w:hAnsiTheme="minorHAnsi" w:cstheme="minorHAnsi"/>
          <w:szCs w:val="24"/>
        </w:rPr>
        <w:t xml:space="preserve">U postupku izrade i donošenja prostorno planske dokumentacije (prvenstveno </w:t>
      </w:r>
      <w:r w:rsidR="004746D9" w:rsidRPr="008B7DAC">
        <w:rPr>
          <w:rFonts w:asciiTheme="minorHAnsi" w:hAnsiTheme="minorHAnsi" w:cstheme="minorHAnsi"/>
          <w:szCs w:val="24"/>
        </w:rPr>
        <w:t xml:space="preserve">        </w:t>
      </w:r>
      <w:r w:rsidR="0081206A" w:rsidRPr="008B7DAC">
        <w:rPr>
          <w:rFonts w:asciiTheme="minorHAnsi" w:hAnsiTheme="minorHAnsi" w:cstheme="minorHAnsi"/>
          <w:szCs w:val="24"/>
        </w:rPr>
        <w:t xml:space="preserve">provedbene), ovisno o  razini prostornih planova, obvezno je utvrditi  mjere zaštite od požara sukladno važećim propisima. </w:t>
      </w:r>
    </w:p>
    <w:p w14:paraId="0C7E10F9" w14:textId="03239B50" w:rsidR="00EF4E24" w:rsidRPr="008B7DAC" w:rsidRDefault="00443073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 xml:space="preserve"> </w:t>
      </w:r>
      <w:r w:rsidR="00C84C50"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="00C84C50" w:rsidRPr="008B7DAC">
        <w:rPr>
          <w:rFonts w:asciiTheme="minorHAnsi" w:hAnsiTheme="minorHAnsi" w:cstheme="minorHAnsi"/>
          <w:szCs w:val="24"/>
        </w:rPr>
        <w:t xml:space="preserve"> 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</w:p>
    <w:p w14:paraId="5B5DDCC6" w14:textId="77777777" w:rsidR="00EF4E24" w:rsidRPr="008B7DAC" w:rsidRDefault="00EF4E24" w:rsidP="00F15503">
      <w:pPr>
        <w:ind w:firstLine="60"/>
        <w:jc w:val="both"/>
        <w:rPr>
          <w:rFonts w:asciiTheme="minorHAnsi" w:hAnsiTheme="minorHAnsi" w:cstheme="minorHAnsi"/>
          <w:szCs w:val="24"/>
        </w:rPr>
      </w:pPr>
    </w:p>
    <w:p w14:paraId="3AEB7A3C" w14:textId="27198A65" w:rsidR="00EF4E24" w:rsidRPr="008B7DAC" w:rsidRDefault="008B7DAC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3.4. </w:t>
      </w:r>
      <w:r w:rsidR="00EF4E24" w:rsidRPr="008B7DAC">
        <w:rPr>
          <w:rFonts w:asciiTheme="minorHAnsi" w:hAnsiTheme="minorHAnsi" w:cstheme="minorHAnsi"/>
          <w:szCs w:val="24"/>
        </w:rPr>
        <w:t xml:space="preserve">U naseljima sustavno poduzimati potrebne mjere kako bi prometnice i javne površine bile uvijek prohodne u svrhu nesmetane </w:t>
      </w:r>
      <w:r w:rsidR="00903E75" w:rsidRPr="008B7DAC">
        <w:rPr>
          <w:rFonts w:asciiTheme="minorHAnsi" w:hAnsiTheme="minorHAnsi" w:cstheme="minorHAnsi"/>
          <w:szCs w:val="24"/>
        </w:rPr>
        <w:t>intervencije. U ve</w:t>
      </w:r>
      <w:r w:rsidR="00EF4E24" w:rsidRPr="008B7DAC">
        <w:rPr>
          <w:rFonts w:asciiTheme="minorHAnsi" w:hAnsiTheme="minorHAnsi" w:cstheme="minorHAnsi"/>
          <w:szCs w:val="24"/>
        </w:rPr>
        <w:t>ći</w:t>
      </w:r>
      <w:r w:rsidR="00903E75" w:rsidRPr="008B7DAC">
        <w:rPr>
          <w:rFonts w:asciiTheme="minorHAnsi" w:hAnsiTheme="minorHAnsi" w:cstheme="minorHAnsi"/>
          <w:szCs w:val="24"/>
        </w:rPr>
        <w:t xml:space="preserve">m kompleksima pravnih osoba osigurati stalnu prohodnost </w:t>
      </w:r>
      <w:r w:rsidR="00EF4E24" w:rsidRPr="008B7DAC">
        <w:rPr>
          <w:rFonts w:asciiTheme="minorHAnsi" w:hAnsiTheme="minorHAnsi" w:cstheme="minorHAnsi"/>
          <w:szCs w:val="24"/>
        </w:rPr>
        <w:t xml:space="preserve">vatrogasnih pristupa i putova evakuacije. </w:t>
      </w:r>
    </w:p>
    <w:p w14:paraId="76BD359F" w14:textId="02D98018" w:rsidR="00C84C50" w:rsidRPr="008B7DAC" w:rsidRDefault="00C84C50" w:rsidP="00F15503">
      <w:pPr>
        <w:pStyle w:val="Odlomakpopisa"/>
        <w:ind w:left="792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Izvršitelj: 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F15503">
        <w:rPr>
          <w:rFonts w:asciiTheme="minorHAnsi" w:hAnsiTheme="minorHAnsi" w:cstheme="minorHAnsi"/>
          <w:szCs w:val="24"/>
        </w:rPr>
        <w:t xml:space="preserve">, </w:t>
      </w:r>
      <w:r w:rsidR="000D311F">
        <w:rPr>
          <w:rFonts w:asciiTheme="minorHAnsi" w:hAnsiTheme="minorHAnsi" w:cstheme="minorHAnsi"/>
          <w:szCs w:val="24"/>
        </w:rPr>
        <w:t>gradova i općina</w:t>
      </w:r>
    </w:p>
    <w:p w14:paraId="53BF0F32" w14:textId="77777777" w:rsidR="00EF4E24" w:rsidRPr="008B7DAC" w:rsidRDefault="00EF4E24" w:rsidP="00F15503">
      <w:pPr>
        <w:ind w:firstLine="60"/>
        <w:jc w:val="both"/>
        <w:rPr>
          <w:rFonts w:asciiTheme="minorHAnsi" w:hAnsiTheme="minorHAnsi" w:cstheme="minorHAnsi"/>
          <w:szCs w:val="24"/>
        </w:rPr>
      </w:pPr>
    </w:p>
    <w:p w14:paraId="63B6C382" w14:textId="5AC8052D" w:rsidR="00EF4E24" w:rsidRPr="008B7DAC" w:rsidRDefault="008B7DAC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3.5. </w:t>
      </w:r>
      <w:r w:rsidR="00EF4E24" w:rsidRPr="008B7DAC">
        <w:rPr>
          <w:rFonts w:asciiTheme="minorHAnsi" w:hAnsiTheme="minorHAnsi" w:cstheme="minorHAnsi"/>
          <w:szCs w:val="24"/>
        </w:rPr>
        <w:t xml:space="preserve">Za gašenja požara potrebno je osigurati minimalno potrebne količine vode za gašenje požara i </w:t>
      </w:r>
      <w:r w:rsidR="00903E75"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>tlak u hidra</w:t>
      </w:r>
      <w:r w:rsidR="00903E75" w:rsidRPr="008B7DAC">
        <w:rPr>
          <w:rFonts w:asciiTheme="minorHAnsi" w:hAnsiTheme="minorHAnsi" w:cstheme="minorHAnsi"/>
          <w:szCs w:val="24"/>
        </w:rPr>
        <w:t>ntskoj mreži, sukladno važe</w:t>
      </w:r>
      <w:r w:rsidR="00EF4E24" w:rsidRPr="008B7DAC">
        <w:rPr>
          <w:rFonts w:asciiTheme="minorHAnsi" w:hAnsiTheme="minorHAnsi" w:cstheme="minorHAnsi"/>
          <w:szCs w:val="24"/>
        </w:rPr>
        <w:t xml:space="preserve">ćim propisima. </w:t>
      </w:r>
    </w:p>
    <w:p w14:paraId="53E6FEC4" w14:textId="2D75B9DF" w:rsidR="000D311F" w:rsidRDefault="00C84C50" w:rsidP="000D311F">
      <w:pPr>
        <w:pStyle w:val="Odlomakpopisa"/>
        <w:ind w:left="792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0D311F">
        <w:rPr>
          <w:rFonts w:asciiTheme="minorHAnsi" w:hAnsiTheme="minorHAnsi" w:cstheme="minorHAnsi"/>
          <w:szCs w:val="24"/>
        </w:rPr>
        <w:t>, gradova i općina</w:t>
      </w:r>
    </w:p>
    <w:p w14:paraId="6E71869F" w14:textId="77777777" w:rsidR="000D311F" w:rsidRDefault="000D311F" w:rsidP="000D311F">
      <w:pPr>
        <w:jc w:val="both"/>
        <w:rPr>
          <w:rFonts w:asciiTheme="minorHAnsi" w:hAnsiTheme="minorHAnsi" w:cstheme="minorHAnsi"/>
          <w:szCs w:val="24"/>
        </w:rPr>
      </w:pPr>
    </w:p>
    <w:p w14:paraId="2B5BA66B" w14:textId="6AE13649" w:rsidR="00051EA9" w:rsidRPr="000D311F" w:rsidRDefault="000D311F" w:rsidP="000D311F">
      <w:pPr>
        <w:ind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3.6. </w:t>
      </w:r>
      <w:r w:rsidR="00051EA9" w:rsidRPr="000D311F">
        <w:rPr>
          <w:rFonts w:asciiTheme="minorHAnsi" w:hAnsiTheme="minorHAnsi" w:cstheme="minorHAnsi"/>
          <w:szCs w:val="24"/>
        </w:rPr>
        <w:t>S obzirom na utvrđeno stanje vanjske hidrantske mreže potrebno je u što kraćem mogućem roku zahtijevati od distributera redovito provođenje ažuriranja podataka o vanjskoj hidrantskoj mreži (položaj hidranata, ispravnost hidranata), redovito provođenje geodetskog snimanja vanjskih hidranata i ucrtavanje lokacija hidranata kao i segmente naselja ucrtati na A3 papir i isto dostaviti na korištenje središnjim (stožernim) vatrogasnim postrojbama.</w:t>
      </w:r>
    </w:p>
    <w:p w14:paraId="760C308F" w14:textId="62622D37" w:rsidR="00C84C50" w:rsidRPr="008B7DAC" w:rsidRDefault="00655F6D" w:rsidP="00F15503">
      <w:p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Postojeću h</w:t>
      </w:r>
      <w:r w:rsidR="00107342" w:rsidRPr="008B7DAC">
        <w:rPr>
          <w:rFonts w:asciiTheme="minorHAnsi" w:hAnsiTheme="minorHAnsi" w:cstheme="minorHAnsi"/>
          <w:szCs w:val="24"/>
        </w:rPr>
        <w:t>idrantsku mrežu usklađivati</w:t>
      </w:r>
      <w:r w:rsidR="00EF4E24" w:rsidRPr="008B7DAC">
        <w:rPr>
          <w:rFonts w:asciiTheme="minorHAnsi" w:hAnsiTheme="minorHAnsi" w:cstheme="minorHAnsi"/>
          <w:szCs w:val="24"/>
        </w:rPr>
        <w:t xml:space="preserve"> s važećim propisima.</w:t>
      </w:r>
    </w:p>
    <w:p w14:paraId="4CAFC80C" w14:textId="7803D54D" w:rsidR="00C84C50" w:rsidRPr="008B7DAC" w:rsidRDefault="00EF4E24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</w:t>
      </w:r>
      <w:r w:rsidR="00C84C50"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="00C84C50" w:rsidRPr="008B7DAC">
        <w:rPr>
          <w:rFonts w:asciiTheme="minorHAnsi" w:hAnsiTheme="minorHAnsi" w:cstheme="minorHAnsi"/>
          <w:szCs w:val="24"/>
        </w:rPr>
        <w:t xml:space="preserve"> 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0D311F">
        <w:rPr>
          <w:rFonts w:asciiTheme="minorHAnsi" w:hAnsiTheme="minorHAnsi" w:cstheme="minorHAnsi"/>
          <w:szCs w:val="24"/>
        </w:rPr>
        <w:t>, gradova i općina</w:t>
      </w:r>
    </w:p>
    <w:p w14:paraId="0E9A55FF" w14:textId="77777777" w:rsidR="00EF4E24" w:rsidRPr="008B7DAC" w:rsidRDefault="00EF4E24" w:rsidP="00F15503">
      <w:pPr>
        <w:ind w:firstLine="60"/>
        <w:jc w:val="both"/>
        <w:rPr>
          <w:rFonts w:asciiTheme="minorHAnsi" w:hAnsiTheme="minorHAnsi" w:cstheme="minorHAnsi"/>
          <w:szCs w:val="24"/>
        </w:rPr>
      </w:pPr>
    </w:p>
    <w:p w14:paraId="51E1BEC0" w14:textId="032150B9" w:rsidR="00EF4E24" w:rsidRPr="008B7DAC" w:rsidRDefault="008B7DAC" w:rsidP="00F15503">
      <w:pPr>
        <w:ind w:firstLine="444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lastRenderedPageBreak/>
        <w:t xml:space="preserve">3.7. </w:t>
      </w:r>
      <w:r w:rsidR="00C84305" w:rsidRPr="008B7DAC">
        <w:rPr>
          <w:rFonts w:asciiTheme="minorHAnsi" w:hAnsiTheme="minorHAnsi" w:cstheme="minorHAnsi"/>
          <w:szCs w:val="24"/>
        </w:rPr>
        <w:t xml:space="preserve">Urediti </w:t>
      </w:r>
      <w:r w:rsidR="00EF4E24" w:rsidRPr="008B7DAC">
        <w:rPr>
          <w:rFonts w:asciiTheme="minorHAnsi" w:hAnsiTheme="minorHAnsi" w:cstheme="minorHAnsi"/>
          <w:szCs w:val="24"/>
        </w:rPr>
        <w:t>prilaze za vatrogasna vozila  i pristupe do površine voda koje svojom</w:t>
      </w:r>
      <w:r w:rsidR="00903E75" w:rsidRPr="008B7DAC">
        <w:rPr>
          <w:rFonts w:asciiTheme="minorHAnsi" w:hAnsiTheme="minorHAnsi" w:cstheme="minorHAnsi"/>
          <w:szCs w:val="24"/>
        </w:rPr>
        <w:t xml:space="preserve"> izdašnoš</w:t>
      </w:r>
      <w:r w:rsidR="00EF4E24" w:rsidRPr="008B7DAC">
        <w:rPr>
          <w:rFonts w:asciiTheme="minorHAnsi" w:hAnsiTheme="minorHAnsi" w:cstheme="minorHAnsi"/>
          <w:szCs w:val="24"/>
        </w:rPr>
        <w:t xml:space="preserve">ću udovoljavaju potrebama kod gašenja požara, a u svrhu crpljenja vode za potrebe </w:t>
      </w:r>
      <w:r w:rsidR="00903E75"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 xml:space="preserve">gašenja požara. </w:t>
      </w:r>
    </w:p>
    <w:p w14:paraId="5C5F9E8B" w14:textId="0E6A1561" w:rsidR="00C84C50" w:rsidRPr="008B7DAC" w:rsidRDefault="00C84C50" w:rsidP="00F15503">
      <w:pPr>
        <w:pStyle w:val="Odlomakpopisa"/>
        <w:ind w:left="444" w:firstLine="34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0D311F">
        <w:rPr>
          <w:rFonts w:asciiTheme="minorHAnsi" w:hAnsiTheme="minorHAnsi" w:cstheme="minorHAnsi"/>
          <w:szCs w:val="24"/>
        </w:rPr>
        <w:t>, gradova i općina</w:t>
      </w:r>
    </w:p>
    <w:p w14:paraId="5B522FAF" w14:textId="77777777" w:rsidR="00C84C50" w:rsidRPr="008B7DAC" w:rsidRDefault="00C84C50" w:rsidP="00F15503">
      <w:pPr>
        <w:pStyle w:val="Odlomakpopisa"/>
        <w:ind w:left="792"/>
        <w:jc w:val="both"/>
        <w:rPr>
          <w:rFonts w:asciiTheme="minorHAnsi" w:hAnsiTheme="minorHAnsi" w:cstheme="minorHAnsi"/>
          <w:szCs w:val="24"/>
        </w:rPr>
      </w:pPr>
    </w:p>
    <w:p w14:paraId="7AFC29B5" w14:textId="37102BFF" w:rsidR="00EF4E24" w:rsidRPr="008B7DAC" w:rsidRDefault="00EC0EA8" w:rsidP="00F15503">
      <w:pPr>
        <w:ind w:firstLine="444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3</w:t>
      </w:r>
      <w:r w:rsidR="00051EA9" w:rsidRPr="008B7DAC">
        <w:rPr>
          <w:rFonts w:asciiTheme="minorHAnsi" w:hAnsiTheme="minorHAnsi" w:cstheme="minorHAnsi"/>
          <w:szCs w:val="24"/>
        </w:rPr>
        <w:t>.</w:t>
      </w:r>
      <w:r w:rsidR="008B7DAC" w:rsidRPr="008B7DAC">
        <w:rPr>
          <w:rFonts w:asciiTheme="minorHAnsi" w:hAnsiTheme="minorHAnsi" w:cstheme="minorHAnsi"/>
          <w:szCs w:val="24"/>
        </w:rPr>
        <w:t>8</w:t>
      </w:r>
      <w:r w:rsidR="00051EA9" w:rsidRPr="008B7DAC">
        <w:rPr>
          <w:rFonts w:asciiTheme="minorHAnsi" w:hAnsiTheme="minorHAnsi" w:cstheme="minorHAnsi"/>
          <w:b/>
          <w:bCs/>
          <w:szCs w:val="24"/>
        </w:rPr>
        <w:t xml:space="preserve"> </w:t>
      </w:r>
      <w:r w:rsidR="00051EA9" w:rsidRPr="008B7DAC">
        <w:rPr>
          <w:rFonts w:asciiTheme="minorHAnsi" w:hAnsiTheme="minorHAnsi" w:cstheme="minorHAnsi"/>
          <w:szCs w:val="24"/>
        </w:rPr>
        <w:t>U svim naseljima potrebno je dovesti u funkciju vanjsku hidrantsku mrežu za gašenje požara, na mjestima podzemnih hidranata koji se ne nalaze na cestovnoj prometnici, postupno prema mogućnostima jedinice lokalne samouprave i uprave i kod rekonstrukcije mjesne vodovodne mreže moraju se ugraditi nadzemni hidranti sukladno Pravilniku o hidrantskoj mreži za gašenje požara.</w:t>
      </w:r>
    </w:p>
    <w:p w14:paraId="39E72207" w14:textId="4C8FA95A" w:rsidR="000D311F" w:rsidRPr="008B7DAC" w:rsidRDefault="000D311F" w:rsidP="000D311F">
      <w:pPr>
        <w:pStyle w:val="Odlomakpopisa"/>
        <w:ind w:left="444" w:firstLine="34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Pr="008B7DAC">
        <w:rPr>
          <w:rFonts w:asciiTheme="minorHAnsi" w:hAnsiTheme="minorHAnsi" w:cstheme="minorHAnsi"/>
          <w:szCs w:val="24"/>
        </w:rPr>
        <w:t xml:space="preserve"> županija</w:t>
      </w:r>
      <w:r>
        <w:rPr>
          <w:rFonts w:asciiTheme="minorHAnsi" w:hAnsiTheme="minorHAnsi" w:cstheme="minorHAnsi"/>
          <w:szCs w:val="24"/>
        </w:rPr>
        <w:t>, gradova i općina</w:t>
      </w:r>
    </w:p>
    <w:p w14:paraId="36D8FC7D" w14:textId="77777777" w:rsidR="00051EA9" w:rsidRPr="008B7DAC" w:rsidRDefault="00051EA9" w:rsidP="00F15503">
      <w:pPr>
        <w:ind w:firstLine="60"/>
        <w:jc w:val="both"/>
        <w:rPr>
          <w:rFonts w:asciiTheme="minorHAnsi" w:hAnsiTheme="minorHAnsi" w:cstheme="minorHAnsi"/>
          <w:szCs w:val="24"/>
        </w:rPr>
      </w:pPr>
    </w:p>
    <w:p w14:paraId="3D5B2B71" w14:textId="731137D6" w:rsidR="00051EA9" w:rsidRDefault="00EC0EA8" w:rsidP="00F15503">
      <w:pPr>
        <w:ind w:firstLine="444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3</w:t>
      </w:r>
      <w:r w:rsidR="00051EA9" w:rsidRPr="008B7DAC">
        <w:rPr>
          <w:rFonts w:asciiTheme="minorHAnsi" w:hAnsiTheme="minorHAnsi" w:cstheme="minorHAnsi"/>
          <w:szCs w:val="24"/>
        </w:rPr>
        <w:t>.</w:t>
      </w:r>
      <w:r w:rsidR="008B7DAC" w:rsidRPr="008B7DAC">
        <w:rPr>
          <w:rFonts w:asciiTheme="minorHAnsi" w:hAnsiTheme="minorHAnsi" w:cstheme="minorHAnsi"/>
          <w:szCs w:val="24"/>
        </w:rPr>
        <w:t>9</w:t>
      </w:r>
      <w:r w:rsidR="00051EA9" w:rsidRPr="008B7DAC">
        <w:rPr>
          <w:rFonts w:asciiTheme="minorHAnsi" w:hAnsiTheme="minorHAnsi" w:cstheme="minorHAnsi"/>
          <w:b/>
          <w:bCs/>
          <w:szCs w:val="24"/>
        </w:rPr>
        <w:t xml:space="preserve"> </w:t>
      </w:r>
      <w:r w:rsidR="00051EA9" w:rsidRPr="008B7DAC">
        <w:rPr>
          <w:rFonts w:asciiTheme="minorHAnsi" w:hAnsiTheme="minorHAnsi" w:cstheme="minorHAnsi"/>
          <w:szCs w:val="24"/>
        </w:rPr>
        <w:t>Na području jedinica lokalne samouprave u naseljima gdje je izvedena vodovodna mreža potrebno je izvesti vanjsku hidrantsku mrežu u ulicama u kojima ista do sada nije izvedena, sukladno odredbama Pravilnika o hidrantskoj mreži za gašenje požara.</w:t>
      </w:r>
    </w:p>
    <w:p w14:paraId="42AB4C49" w14:textId="1EF634BB" w:rsidR="000D311F" w:rsidRPr="008B7DAC" w:rsidRDefault="000D311F" w:rsidP="000D311F">
      <w:pPr>
        <w:pStyle w:val="Odlomakpopisa"/>
        <w:ind w:left="444" w:firstLine="34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Pr="008B7DAC">
        <w:rPr>
          <w:rFonts w:asciiTheme="minorHAnsi" w:hAnsiTheme="minorHAnsi" w:cstheme="minorHAnsi"/>
          <w:szCs w:val="24"/>
        </w:rPr>
        <w:t xml:space="preserve"> županija</w:t>
      </w:r>
      <w:r>
        <w:rPr>
          <w:rFonts w:asciiTheme="minorHAnsi" w:hAnsiTheme="minorHAnsi" w:cstheme="minorHAnsi"/>
          <w:szCs w:val="24"/>
        </w:rPr>
        <w:t>, gradova i općina</w:t>
      </w:r>
    </w:p>
    <w:p w14:paraId="441F7616" w14:textId="77777777" w:rsidR="00EC0EA8" w:rsidRPr="008B7DAC" w:rsidRDefault="00EC0EA8" w:rsidP="00F15503">
      <w:pPr>
        <w:ind w:firstLine="60"/>
        <w:jc w:val="both"/>
        <w:rPr>
          <w:rFonts w:asciiTheme="minorHAnsi" w:hAnsiTheme="minorHAnsi" w:cstheme="minorHAnsi"/>
          <w:b/>
          <w:bCs/>
          <w:szCs w:val="24"/>
        </w:rPr>
      </w:pPr>
    </w:p>
    <w:p w14:paraId="6D9E5455" w14:textId="409A5679" w:rsidR="00051EA9" w:rsidRDefault="008B7DAC" w:rsidP="00F15503">
      <w:pPr>
        <w:ind w:firstLine="360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3.10</w:t>
      </w:r>
      <w:r w:rsidRPr="008B7DAC">
        <w:rPr>
          <w:rFonts w:asciiTheme="minorHAnsi" w:hAnsiTheme="minorHAnsi" w:cstheme="minorHAnsi"/>
          <w:b/>
          <w:bCs/>
          <w:szCs w:val="24"/>
        </w:rPr>
        <w:t xml:space="preserve">. </w:t>
      </w:r>
      <w:r w:rsidR="00051EA9" w:rsidRPr="008B7DAC">
        <w:rPr>
          <w:rFonts w:asciiTheme="minorHAnsi" w:hAnsiTheme="minorHAnsi" w:cstheme="minorHAnsi"/>
          <w:szCs w:val="24"/>
        </w:rPr>
        <w:t>Osigurati količine i tlakove u javnoj hidrantskoj mreži sukladno Pravilniku o hidrantskoj mreži za gašenje požara, ovisno o stanju hidrantske mreže.</w:t>
      </w:r>
    </w:p>
    <w:p w14:paraId="64F52649" w14:textId="652D2A03" w:rsidR="000D311F" w:rsidRPr="008B7DAC" w:rsidRDefault="000D311F" w:rsidP="000D311F">
      <w:pPr>
        <w:pStyle w:val="Odlomakpopisa"/>
        <w:ind w:left="444" w:firstLine="34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Pr="008B7DAC">
        <w:rPr>
          <w:rFonts w:asciiTheme="minorHAnsi" w:hAnsiTheme="minorHAnsi" w:cstheme="minorHAnsi"/>
          <w:szCs w:val="24"/>
        </w:rPr>
        <w:t xml:space="preserve"> županija</w:t>
      </w:r>
      <w:r>
        <w:rPr>
          <w:rFonts w:asciiTheme="minorHAnsi" w:hAnsiTheme="minorHAnsi" w:cstheme="minorHAnsi"/>
          <w:szCs w:val="24"/>
        </w:rPr>
        <w:t>, gradova i općina</w:t>
      </w:r>
    </w:p>
    <w:p w14:paraId="7BF44482" w14:textId="77777777" w:rsidR="000D311F" w:rsidRPr="008B7DAC" w:rsidRDefault="000D311F" w:rsidP="00F15503">
      <w:pPr>
        <w:ind w:firstLine="360"/>
        <w:jc w:val="both"/>
        <w:rPr>
          <w:rFonts w:asciiTheme="minorHAnsi" w:hAnsiTheme="minorHAnsi" w:cstheme="minorHAnsi"/>
          <w:szCs w:val="24"/>
        </w:rPr>
      </w:pPr>
    </w:p>
    <w:p w14:paraId="6E162940" w14:textId="77777777" w:rsidR="00EF4E24" w:rsidRPr="008B7DAC" w:rsidRDefault="00EF4E24" w:rsidP="00F15503">
      <w:pPr>
        <w:jc w:val="both"/>
        <w:rPr>
          <w:rFonts w:asciiTheme="minorHAnsi" w:hAnsiTheme="minorHAnsi" w:cstheme="minorHAnsi"/>
          <w:szCs w:val="24"/>
        </w:rPr>
      </w:pPr>
    </w:p>
    <w:p w14:paraId="63397D80" w14:textId="77777777" w:rsidR="00EF4E24" w:rsidRPr="008B7DAC" w:rsidRDefault="00EF4E24" w:rsidP="00F15503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b/>
          <w:szCs w:val="24"/>
        </w:rPr>
      </w:pPr>
      <w:r w:rsidRPr="008B7DAC">
        <w:rPr>
          <w:rFonts w:asciiTheme="minorHAnsi" w:hAnsiTheme="minorHAnsi" w:cstheme="minorHAnsi"/>
          <w:b/>
          <w:szCs w:val="24"/>
        </w:rPr>
        <w:t xml:space="preserve">Mjere zaštite odlagališta komunalnog otpada </w:t>
      </w:r>
    </w:p>
    <w:p w14:paraId="2F907E14" w14:textId="77777777" w:rsidR="00910008" w:rsidRPr="008B7DAC" w:rsidRDefault="00910008" w:rsidP="00F15503">
      <w:pPr>
        <w:ind w:firstLine="120"/>
        <w:jc w:val="both"/>
        <w:rPr>
          <w:rFonts w:asciiTheme="minorHAnsi" w:hAnsiTheme="minorHAnsi" w:cstheme="minorHAnsi"/>
          <w:szCs w:val="24"/>
        </w:rPr>
      </w:pPr>
    </w:p>
    <w:p w14:paraId="5541924A" w14:textId="77777777" w:rsidR="00EF4E24" w:rsidRPr="008B7DAC" w:rsidRDefault="00EF4E24" w:rsidP="00F15503">
      <w:pPr>
        <w:jc w:val="both"/>
        <w:rPr>
          <w:rFonts w:asciiTheme="minorHAnsi" w:hAnsiTheme="minorHAnsi" w:cstheme="minorHAnsi"/>
          <w:szCs w:val="24"/>
        </w:rPr>
      </w:pPr>
    </w:p>
    <w:p w14:paraId="4F961698" w14:textId="77777777" w:rsidR="00EF4E24" w:rsidRPr="008B7DAC" w:rsidRDefault="00EF4E24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U slučaju nast</w:t>
      </w:r>
      <w:r w:rsidR="00B36BD9" w:rsidRPr="008B7DAC">
        <w:rPr>
          <w:rFonts w:asciiTheme="minorHAnsi" w:hAnsiTheme="minorHAnsi" w:cstheme="minorHAnsi"/>
          <w:szCs w:val="24"/>
        </w:rPr>
        <w:t>ajanja požara na odlagalištu ot</w:t>
      </w:r>
      <w:r w:rsidRPr="008B7DAC">
        <w:rPr>
          <w:rFonts w:asciiTheme="minorHAnsi" w:hAnsiTheme="minorHAnsi" w:cstheme="minorHAnsi"/>
          <w:szCs w:val="24"/>
        </w:rPr>
        <w:t>pada os</w:t>
      </w:r>
      <w:r w:rsidR="00B36BD9" w:rsidRPr="008B7DAC">
        <w:rPr>
          <w:rFonts w:asciiTheme="minorHAnsi" w:hAnsiTheme="minorHAnsi" w:cstheme="minorHAnsi"/>
          <w:szCs w:val="24"/>
        </w:rPr>
        <w:t>igurati gašenje požara u najkra</w:t>
      </w:r>
      <w:r w:rsidRPr="008B7DAC">
        <w:rPr>
          <w:rFonts w:asciiTheme="minorHAnsi" w:hAnsiTheme="minorHAnsi" w:cstheme="minorHAnsi"/>
          <w:szCs w:val="24"/>
        </w:rPr>
        <w:t>ćem</w:t>
      </w:r>
      <w:r w:rsidR="003A6515" w:rsidRPr="008B7DAC">
        <w:rPr>
          <w:rFonts w:asciiTheme="minorHAnsi" w:hAnsiTheme="minorHAnsi" w:cstheme="minorHAnsi"/>
          <w:szCs w:val="24"/>
        </w:rPr>
        <w:t xml:space="preserve"> </w:t>
      </w:r>
      <w:r w:rsidRPr="008B7DAC">
        <w:rPr>
          <w:rFonts w:asciiTheme="minorHAnsi" w:hAnsiTheme="minorHAnsi" w:cstheme="minorHAnsi"/>
          <w:szCs w:val="24"/>
        </w:rPr>
        <w:t>mogućem roku, putem vatrogasn</w:t>
      </w:r>
      <w:r w:rsidR="00BE0722" w:rsidRPr="008B7DAC">
        <w:rPr>
          <w:rFonts w:asciiTheme="minorHAnsi" w:hAnsiTheme="minorHAnsi" w:cstheme="minorHAnsi"/>
          <w:szCs w:val="24"/>
        </w:rPr>
        <w:t>ih</w:t>
      </w:r>
      <w:r w:rsidRPr="008B7DAC">
        <w:rPr>
          <w:rFonts w:asciiTheme="minorHAnsi" w:hAnsiTheme="minorHAnsi" w:cstheme="minorHAnsi"/>
          <w:szCs w:val="24"/>
        </w:rPr>
        <w:t xml:space="preserve"> postrojb</w:t>
      </w:r>
      <w:r w:rsidR="00BE0722" w:rsidRPr="008B7DAC">
        <w:rPr>
          <w:rFonts w:asciiTheme="minorHAnsi" w:hAnsiTheme="minorHAnsi" w:cstheme="minorHAnsi"/>
          <w:szCs w:val="24"/>
        </w:rPr>
        <w:t>i</w:t>
      </w:r>
      <w:r w:rsidRPr="008B7DAC">
        <w:rPr>
          <w:rFonts w:asciiTheme="minorHAnsi" w:hAnsiTheme="minorHAnsi" w:cstheme="minorHAnsi"/>
          <w:szCs w:val="24"/>
        </w:rPr>
        <w:t xml:space="preserve"> koja će pristupiti gašenju na siguran način. </w:t>
      </w:r>
    </w:p>
    <w:p w14:paraId="7809DC74" w14:textId="08CD5ABA" w:rsidR="00EF4E24" w:rsidRPr="008B7DAC" w:rsidRDefault="00C84C50" w:rsidP="000D311F">
      <w:pPr>
        <w:pStyle w:val="Odlomakpopisa"/>
        <w:ind w:left="444" w:firstLine="34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0D311F" w:rsidRPr="008B7DAC">
        <w:rPr>
          <w:rFonts w:asciiTheme="minorHAnsi" w:hAnsiTheme="minorHAnsi" w:cstheme="minorHAnsi"/>
          <w:szCs w:val="24"/>
        </w:rPr>
        <w:t xml:space="preserve">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0D311F" w:rsidRPr="008B7DAC">
        <w:rPr>
          <w:rFonts w:asciiTheme="minorHAnsi" w:hAnsiTheme="minorHAnsi" w:cstheme="minorHAnsi"/>
          <w:szCs w:val="24"/>
        </w:rPr>
        <w:t xml:space="preserve"> županija</w:t>
      </w:r>
      <w:r w:rsidR="000D311F">
        <w:rPr>
          <w:rFonts w:asciiTheme="minorHAnsi" w:hAnsiTheme="minorHAnsi" w:cstheme="minorHAnsi"/>
          <w:szCs w:val="24"/>
        </w:rPr>
        <w:t>, gradova i općina</w:t>
      </w:r>
    </w:p>
    <w:p w14:paraId="2D5B34A5" w14:textId="77777777" w:rsidR="00C55043" w:rsidRPr="008B7DAC" w:rsidRDefault="00C55043" w:rsidP="00F15503">
      <w:pPr>
        <w:jc w:val="both"/>
        <w:rPr>
          <w:rFonts w:asciiTheme="minorHAnsi" w:hAnsiTheme="minorHAnsi" w:cstheme="minorHAnsi"/>
          <w:szCs w:val="24"/>
        </w:rPr>
      </w:pPr>
    </w:p>
    <w:p w14:paraId="1EFF6400" w14:textId="77777777" w:rsidR="00EF4E24" w:rsidRPr="008B7DAC" w:rsidRDefault="00EF4E24" w:rsidP="00F15503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b/>
          <w:szCs w:val="24"/>
        </w:rPr>
      </w:pPr>
      <w:r w:rsidRPr="008B7DAC">
        <w:rPr>
          <w:rFonts w:asciiTheme="minorHAnsi" w:hAnsiTheme="minorHAnsi" w:cstheme="minorHAnsi"/>
          <w:b/>
          <w:szCs w:val="24"/>
        </w:rPr>
        <w:t xml:space="preserve">Organizacijske i administrativne mjere zaštite od požara na otvorenom prostoru </w:t>
      </w:r>
    </w:p>
    <w:p w14:paraId="46AC2778" w14:textId="77777777" w:rsidR="00EF4E24" w:rsidRPr="008B7DAC" w:rsidRDefault="00EF4E24" w:rsidP="00F15503">
      <w:pPr>
        <w:ind w:firstLine="60"/>
        <w:jc w:val="both"/>
        <w:rPr>
          <w:rFonts w:asciiTheme="minorHAnsi" w:hAnsiTheme="minorHAnsi" w:cstheme="minorHAnsi"/>
          <w:szCs w:val="24"/>
        </w:rPr>
      </w:pPr>
    </w:p>
    <w:p w14:paraId="55730DC5" w14:textId="77777777" w:rsidR="00EF4E24" w:rsidRPr="008B7DAC" w:rsidRDefault="00B36BD9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Sukladno važe</w:t>
      </w:r>
      <w:r w:rsidR="00EF4E24" w:rsidRPr="008B7DAC">
        <w:rPr>
          <w:rFonts w:asciiTheme="minorHAnsi" w:hAnsiTheme="minorHAnsi" w:cstheme="minorHAnsi"/>
          <w:szCs w:val="24"/>
        </w:rPr>
        <w:t>ćim propisima koji reguliraju zaštitu od  požara na otvorenom prostoru, nužno je urediti okvire ponašanja na otvorenom pr</w:t>
      </w:r>
      <w:r w:rsidRPr="008B7DAC">
        <w:rPr>
          <w:rFonts w:asciiTheme="minorHAnsi" w:hAnsiTheme="minorHAnsi" w:cstheme="minorHAnsi"/>
          <w:szCs w:val="24"/>
        </w:rPr>
        <w:t xml:space="preserve">ostoru, posebice u vrijeme povećane </w:t>
      </w:r>
      <w:r w:rsidR="00EF4E24" w:rsidRPr="008B7DAC">
        <w:rPr>
          <w:rFonts w:asciiTheme="minorHAnsi" w:hAnsiTheme="minorHAnsi" w:cstheme="minorHAnsi"/>
          <w:szCs w:val="24"/>
        </w:rPr>
        <w:t xml:space="preserve">opasnosti od 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3A6515" w:rsidRPr="008B7DAC">
        <w:rPr>
          <w:rFonts w:asciiTheme="minorHAnsi" w:hAnsiTheme="minorHAnsi" w:cstheme="minorHAnsi"/>
          <w:szCs w:val="24"/>
        </w:rPr>
        <w:t>požara, k</w:t>
      </w:r>
      <w:r w:rsidRPr="008B7DAC">
        <w:rPr>
          <w:rFonts w:asciiTheme="minorHAnsi" w:hAnsiTheme="minorHAnsi" w:cstheme="minorHAnsi"/>
          <w:szCs w:val="24"/>
        </w:rPr>
        <w:t>oriste</w:t>
      </w:r>
      <w:r w:rsidR="00EF4E24" w:rsidRPr="008B7DAC">
        <w:rPr>
          <w:rFonts w:asciiTheme="minorHAnsi" w:hAnsiTheme="minorHAnsi" w:cstheme="minorHAnsi"/>
          <w:szCs w:val="24"/>
        </w:rPr>
        <w:t xml:space="preserve">ći sve oblike javnog priopćavanja (radio, televizija, tisak, plakati, letci i slično), sustavno i redovito obavještavati i upozoravati </w:t>
      </w:r>
      <w:r w:rsidRPr="008B7DAC">
        <w:rPr>
          <w:rFonts w:asciiTheme="minorHAnsi" w:hAnsiTheme="minorHAnsi" w:cstheme="minorHAnsi"/>
          <w:szCs w:val="24"/>
        </w:rPr>
        <w:t>stanovništvo na potrebu provođ</w:t>
      </w:r>
      <w:r w:rsidR="00EF4E24" w:rsidRPr="008B7DAC">
        <w:rPr>
          <w:rFonts w:asciiTheme="minorHAnsi" w:hAnsiTheme="minorHAnsi" w:cstheme="minorHAnsi"/>
          <w:szCs w:val="24"/>
        </w:rPr>
        <w:t xml:space="preserve">enja preventivnih mjera zaštite od požara. </w:t>
      </w:r>
    </w:p>
    <w:p w14:paraId="39E41CFA" w14:textId="3948E12E" w:rsidR="00C84C50" w:rsidRPr="008B7DAC" w:rsidRDefault="00C84C50" w:rsidP="00F15503">
      <w:pPr>
        <w:pStyle w:val="Odlomakpopisa"/>
        <w:ind w:left="444" w:firstLine="34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0D311F" w:rsidRPr="008B7DAC">
        <w:rPr>
          <w:rFonts w:asciiTheme="minorHAnsi" w:hAnsiTheme="minorHAnsi" w:cstheme="minorHAnsi"/>
          <w:szCs w:val="24"/>
        </w:rPr>
        <w:t xml:space="preserve">VZ </w:t>
      </w:r>
      <w:r w:rsidR="00614B89">
        <w:rPr>
          <w:rFonts w:asciiTheme="minorHAnsi" w:hAnsiTheme="minorHAnsi" w:cstheme="minorHAnsi"/>
          <w:szCs w:val="24"/>
        </w:rPr>
        <w:t>VPŽ</w:t>
      </w:r>
      <w:r w:rsidR="000D311F" w:rsidRPr="008B7DAC">
        <w:rPr>
          <w:rFonts w:asciiTheme="minorHAnsi" w:hAnsiTheme="minorHAnsi" w:cstheme="minorHAnsi"/>
          <w:szCs w:val="24"/>
        </w:rPr>
        <w:t>, VZ GRADOVA, VZ OPĆINA I SREDIŠNJI DVD OPĆINE</w:t>
      </w:r>
    </w:p>
    <w:p w14:paraId="7F387790" w14:textId="77777777" w:rsidR="00EF4E24" w:rsidRPr="008B7DAC" w:rsidRDefault="00EF4E24" w:rsidP="00F15503">
      <w:pPr>
        <w:ind w:left="732" w:firstLine="60"/>
        <w:jc w:val="both"/>
        <w:rPr>
          <w:rFonts w:asciiTheme="minorHAnsi" w:hAnsiTheme="minorHAnsi" w:cstheme="minorHAnsi"/>
          <w:szCs w:val="24"/>
        </w:rPr>
      </w:pPr>
    </w:p>
    <w:p w14:paraId="344FB9DD" w14:textId="77777777" w:rsidR="00EF4E24" w:rsidRPr="008B7DAC" w:rsidRDefault="00EF4E24" w:rsidP="00F15503">
      <w:pPr>
        <w:jc w:val="both"/>
        <w:rPr>
          <w:rFonts w:asciiTheme="minorHAnsi" w:hAnsiTheme="minorHAnsi" w:cstheme="minorHAnsi"/>
          <w:szCs w:val="24"/>
        </w:rPr>
      </w:pPr>
    </w:p>
    <w:p w14:paraId="719A1226" w14:textId="77777777" w:rsidR="00EF4E24" w:rsidRPr="008B7DAC" w:rsidRDefault="00EF4E24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Organizirati savjetodavne sastanke sa svim s</w:t>
      </w:r>
      <w:r w:rsidR="00B36BD9" w:rsidRPr="008B7DAC">
        <w:rPr>
          <w:rFonts w:asciiTheme="minorHAnsi" w:hAnsiTheme="minorHAnsi" w:cstheme="minorHAnsi"/>
          <w:szCs w:val="24"/>
        </w:rPr>
        <w:t>udionicima i obveznicima provođ</w:t>
      </w:r>
      <w:r w:rsidRPr="008B7DAC">
        <w:rPr>
          <w:rFonts w:asciiTheme="minorHAnsi" w:hAnsiTheme="minorHAnsi" w:cstheme="minorHAnsi"/>
          <w:szCs w:val="24"/>
        </w:rPr>
        <w:t>enja zaštite od požara</w:t>
      </w:r>
      <w:r w:rsidR="00B36BD9" w:rsidRPr="008B7DAC">
        <w:rPr>
          <w:rFonts w:asciiTheme="minorHAnsi" w:hAnsiTheme="minorHAnsi" w:cstheme="minorHAnsi"/>
          <w:szCs w:val="24"/>
        </w:rPr>
        <w:t xml:space="preserve"> </w:t>
      </w:r>
      <w:r w:rsidRPr="008B7DAC">
        <w:rPr>
          <w:rFonts w:asciiTheme="minorHAnsi" w:hAnsiTheme="minorHAnsi" w:cstheme="minorHAnsi"/>
          <w:szCs w:val="24"/>
        </w:rPr>
        <w:t>u</w:t>
      </w:r>
      <w:r w:rsidR="00B36BD9" w:rsidRPr="008B7DAC">
        <w:rPr>
          <w:rFonts w:asciiTheme="minorHAnsi" w:hAnsiTheme="minorHAnsi" w:cstheme="minorHAnsi"/>
          <w:szCs w:val="24"/>
        </w:rPr>
        <w:t xml:space="preserve"> cilju poduzimanja potrebnih mj</w:t>
      </w:r>
      <w:r w:rsidRPr="008B7DAC">
        <w:rPr>
          <w:rFonts w:asciiTheme="minorHAnsi" w:hAnsiTheme="minorHAnsi" w:cstheme="minorHAnsi"/>
          <w:szCs w:val="24"/>
        </w:rPr>
        <w:t xml:space="preserve">era, kako bi se opasnost od nastajanja i </w:t>
      </w:r>
      <w:r w:rsidR="00B36BD9" w:rsidRPr="008B7DAC">
        <w:rPr>
          <w:rFonts w:asciiTheme="minorHAnsi" w:hAnsiTheme="minorHAnsi" w:cstheme="minorHAnsi"/>
          <w:szCs w:val="24"/>
        </w:rPr>
        <w:t xml:space="preserve"> </w:t>
      </w:r>
      <w:r w:rsidRPr="008B7DAC">
        <w:rPr>
          <w:rFonts w:asciiTheme="minorHAnsi" w:hAnsiTheme="minorHAnsi" w:cstheme="minorHAnsi"/>
          <w:szCs w:val="24"/>
        </w:rPr>
        <w:t>širenja p</w:t>
      </w:r>
      <w:r w:rsidR="00B36BD9" w:rsidRPr="008B7DAC">
        <w:rPr>
          <w:rFonts w:asciiTheme="minorHAnsi" w:hAnsiTheme="minorHAnsi" w:cstheme="minorHAnsi"/>
          <w:szCs w:val="24"/>
        </w:rPr>
        <w:t>ožara smanjila na najmanju mogu</w:t>
      </w:r>
      <w:r w:rsidRPr="008B7DAC">
        <w:rPr>
          <w:rFonts w:asciiTheme="minorHAnsi" w:hAnsiTheme="minorHAnsi" w:cstheme="minorHAnsi"/>
          <w:szCs w:val="24"/>
        </w:rPr>
        <w:t xml:space="preserve">ću mjeru. </w:t>
      </w:r>
    </w:p>
    <w:p w14:paraId="3EB724DB" w14:textId="02EF4EE7" w:rsidR="00C84C50" w:rsidRPr="008B7DAC" w:rsidRDefault="00C84C50" w:rsidP="00F15503">
      <w:pPr>
        <w:pStyle w:val="Odlomakpopisa"/>
        <w:ind w:left="792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0D311F" w:rsidRPr="008B7DAC">
        <w:rPr>
          <w:rFonts w:asciiTheme="minorHAnsi" w:hAnsiTheme="minorHAnsi" w:cstheme="minorHAnsi"/>
          <w:szCs w:val="24"/>
        </w:rPr>
        <w:t xml:space="preserve">VZ </w:t>
      </w:r>
      <w:r w:rsidR="00614B89">
        <w:rPr>
          <w:rFonts w:asciiTheme="minorHAnsi" w:hAnsiTheme="minorHAnsi" w:cstheme="minorHAnsi"/>
          <w:szCs w:val="24"/>
        </w:rPr>
        <w:t>VPŽ</w:t>
      </w:r>
      <w:r w:rsidR="000D311F" w:rsidRPr="008B7DAC">
        <w:rPr>
          <w:rFonts w:asciiTheme="minorHAnsi" w:hAnsiTheme="minorHAnsi" w:cstheme="minorHAnsi"/>
          <w:szCs w:val="24"/>
        </w:rPr>
        <w:t>, VZ GRADOVA, VZ OPĆINA I SREDIŠNJI DVD OPĆINE</w:t>
      </w:r>
    </w:p>
    <w:p w14:paraId="130DB283" w14:textId="77777777" w:rsidR="00EF4E24" w:rsidRPr="008B7DAC" w:rsidRDefault="00EF4E24" w:rsidP="00F15503">
      <w:pPr>
        <w:ind w:firstLine="60"/>
        <w:jc w:val="both"/>
        <w:rPr>
          <w:rFonts w:asciiTheme="minorHAnsi" w:hAnsiTheme="minorHAnsi" w:cstheme="minorHAnsi"/>
          <w:szCs w:val="24"/>
        </w:rPr>
      </w:pPr>
    </w:p>
    <w:p w14:paraId="0F8613F9" w14:textId="77777777" w:rsidR="00EF4E24" w:rsidRPr="008B7DAC" w:rsidRDefault="000812B7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lastRenderedPageBreak/>
        <w:t>P</w:t>
      </w:r>
      <w:r w:rsidR="00B36BD9" w:rsidRPr="008B7DAC">
        <w:rPr>
          <w:rFonts w:asciiTheme="minorHAnsi" w:hAnsiTheme="minorHAnsi" w:cstheme="minorHAnsi"/>
          <w:szCs w:val="24"/>
        </w:rPr>
        <w:t>ropisati mjere za uređ</w:t>
      </w:r>
      <w:r w:rsidR="00EF4E24" w:rsidRPr="008B7DAC">
        <w:rPr>
          <w:rFonts w:asciiTheme="minorHAnsi" w:hAnsiTheme="minorHAnsi" w:cstheme="minorHAnsi"/>
          <w:szCs w:val="24"/>
        </w:rPr>
        <w:t>ivanje i</w:t>
      </w:r>
      <w:r w:rsidR="00B36BD9" w:rsidRPr="008B7DAC">
        <w:rPr>
          <w:rFonts w:asciiTheme="minorHAnsi" w:hAnsiTheme="minorHAnsi" w:cstheme="minorHAnsi"/>
          <w:szCs w:val="24"/>
        </w:rPr>
        <w:t xml:space="preserve"> održavanje rudina, živica i međ</w:t>
      </w:r>
      <w:r w:rsidR="00EF4E24" w:rsidRPr="008B7DAC">
        <w:rPr>
          <w:rFonts w:asciiTheme="minorHAnsi" w:hAnsiTheme="minorHAnsi" w:cstheme="minorHAnsi"/>
          <w:szCs w:val="24"/>
        </w:rPr>
        <w:t xml:space="preserve">a, poljskih putova i </w:t>
      </w:r>
      <w:r w:rsidR="00B36BD9" w:rsidRPr="008B7DAC">
        <w:rPr>
          <w:rFonts w:asciiTheme="minorHAnsi" w:hAnsiTheme="minorHAnsi" w:cstheme="minorHAnsi"/>
          <w:szCs w:val="24"/>
        </w:rPr>
        <w:t>kanala sukladno važe</w:t>
      </w:r>
      <w:r w:rsidR="00EF4E24" w:rsidRPr="008B7DAC">
        <w:rPr>
          <w:rFonts w:asciiTheme="minorHAnsi" w:hAnsiTheme="minorHAnsi" w:cstheme="minorHAnsi"/>
          <w:szCs w:val="24"/>
        </w:rPr>
        <w:t xml:space="preserve">ćim propisima. </w:t>
      </w:r>
    </w:p>
    <w:p w14:paraId="44C5C5B7" w14:textId="2C6DAAF3" w:rsidR="00EF4E24" w:rsidRDefault="00C84C50" w:rsidP="00F92BEB">
      <w:pPr>
        <w:pStyle w:val="Odlomakpopisa"/>
        <w:ind w:left="792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F92BEB" w:rsidRPr="008B7DAC">
        <w:rPr>
          <w:rFonts w:asciiTheme="minorHAnsi" w:hAnsiTheme="minorHAnsi" w:cstheme="minorHAnsi"/>
          <w:szCs w:val="24"/>
        </w:rPr>
        <w:t xml:space="preserve">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F92BEB" w:rsidRPr="008B7DAC">
        <w:rPr>
          <w:rFonts w:asciiTheme="minorHAnsi" w:hAnsiTheme="minorHAnsi" w:cstheme="minorHAnsi"/>
          <w:szCs w:val="24"/>
        </w:rPr>
        <w:t xml:space="preserve"> županija</w:t>
      </w:r>
      <w:r w:rsidR="00F92BEB">
        <w:rPr>
          <w:rFonts w:asciiTheme="minorHAnsi" w:hAnsiTheme="minorHAnsi" w:cstheme="minorHAnsi"/>
          <w:szCs w:val="24"/>
        </w:rPr>
        <w:t>, gradova i općina</w:t>
      </w:r>
    </w:p>
    <w:p w14:paraId="0BABA71D" w14:textId="77777777" w:rsidR="00F92BEB" w:rsidRPr="008B7DAC" w:rsidRDefault="00F92BEB" w:rsidP="00F92BEB">
      <w:pPr>
        <w:pStyle w:val="Odlomakpopisa"/>
        <w:ind w:left="792"/>
        <w:jc w:val="both"/>
        <w:rPr>
          <w:rFonts w:asciiTheme="minorHAnsi" w:hAnsiTheme="minorHAnsi" w:cstheme="minorHAnsi"/>
          <w:szCs w:val="24"/>
        </w:rPr>
      </w:pPr>
    </w:p>
    <w:p w14:paraId="723EE780" w14:textId="77777777" w:rsidR="00910008" w:rsidRPr="008B7DAC" w:rsidRDefault="00910008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Obvezno je osigurati redovito održavanje (čišćenje) vodotokova i građevina za melioracijsku odvodnju od biljnog i komunalnog  otpada. </w:t>
      </w:r>
    </w:p>
    <w:p w14:paraId="72441A86" w14:textId="7AC55D67" w:rsidR="00C84C50" w:rsidRPr="008B7DAC" w:rsidRDefault="00C84C50" w:rsidP="00F15503">
      <w:pPr>
        <w:pStyle w:val="Odlomakpopisa"/>
        <w:ind w:left="792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F92BEB" w:rsidRPr="008B7DAC">
        <w:rPr>
          <w:rFonts w:asciiTheme="minorHAnsi" w:hAnsiTheme="minorHAnsi" w:cstheme="minorHAnsi"/>
          <w:szCs w:val="24"/>
        </w:rPr>
        <w:t xml:space="preserve">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F92BEB" w:rsidRPr="008B7DAC">
        <w:rPr>
          <w:rFonts w:asciiTheme="minorHAnsi" w:hAnsiTheme="minorHAnsi" w:cstheme="minorHAnsi"/>
          <w:szCs w:val="24"/>
        </w:rPr>
        <w:t xml:space="preserve"> županija</w:t>
      </w:r>
      <w:r w:rsidR="00F92BEB">
        <w:rPr>
          <w:rFonts w:asciiTheme="minorHAnsi" w:hAnsiTheme="minorHAnsi" w:cstheme="minorHAnsi"/>
          <w:szCs w:val="24"/>
        </w:rPr>
        <w:t>, gradova i općina</w:t>
      </w:r>
    </w:p>
    <w:p w14:paraId="39BA7ECA" w14:textId="77777777" w:rsidR="00910008" w:rsidRPr="008B7DAC" w:rsidRDefault="00910008" w:rsidP="00F15503">
      <w:pPr>
        <w:ind w:firstLine="60"/>
        <w:jc w:val="both"/>
        <w:rPr>
          <w:rFonts w:asciiTheme="minorHAnsi" w:hAnsiTheme="minorHAnsi" w:cstheme="minorHAnsi"/>
          <w:szCs w:val="24"/>
        </w:rPr>
      </w:pPr>
    </w:p>
    <w:p w14:paraId="429EEBD1" w14:textId="77777777" w:rsidR="00C84C50" w:rsidRPr="008B7DAC" w:rsidRDefault="000A0923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Bunari </w:t>
      </w:r>
      <w:r w:rsidR="00EF4E24" w:rsidRPr="008B7DAC">
        <w:rPr>
          <w:rFonts w:asciiTheme="minorHAnsi" w:hAnsiTheme="minorHAnsi" w:cstheme="minorHAnsi"/>
          <w:szCs w:val="24"/>
        </w:rPr>
        <w:t xml:space="preserve">i ostale prirodne pričuve vode koje se mogu koristiti za gašenje požara na otvorenom prostoru moraju se redovito  čistiti, a prilazni putovi za vatrogasna vozila održavati 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>prohodnima.</w:t>
      </w:r>
    </w:p>
    <w:p w14:paraId="7E8D0201" w14:textId="2AB19C2A" w:rsidR="00EF4E24" w:rsidRPr="008B7DAC" w:rsidRDefault="00C84C50" w:rsidP="00F92BEB">
      <w:pPr>
        <w:pStyle w:val="Odlomakpopisa"/>
        <w:ind w:left="792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F92BEB" w:rsidRPr="008B7DAC">
        <w:rPr>
          <w:rFonts w:asciiTheme="minorHAnsi" w:hAnsiTheme="minorHAnsi" w:cstheme="minorHAnsi"/>
          <w:szCs w:val="24"/>
        </w:rPr>
        <w:t xml:space="preserve">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F92BEB" w:rsidRPr="008B7DAC">
        <w:rPr>
          <w:rFonts w:asciiTheme="minorHAnsi" w:hAnsiTheme="minorHAnsi" w:cstheme="minorHAnsi"/>
          <w:szCs w:val="24"/>
        </w:rPr>
        <w:t xml:space="preserve"> županija</w:t>
      </w:r>
      <w:r w:rsidR="00F92BEB">
        <w:rPr>
          <w:rFonts w:asciiTheme="minorHAnsi" w:hAnsiTheme="minorHAnsi" w:cstheme="minorHAnsi"/>
          <w:szCs w:val="24"/>
        </w:rPr>
        <w:t>, gradova i općina</w:t>
      </w:r>
    </w:p>
    <w:p w14:paraId="7FB772DF" w14:textId="77777777" w:rsidR="00F92BEB" w:rsidRDefault="00EF4E24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U slučaju nastajanja požara na otvorenom pro</w:t>
      </w:r>
      <w:r w:rsidR="000A0923" w:rsidRPr="008B7DAC">
        <w:rPr>
          <w:rFonts w:asciiTheme="minorHAnsi" w:hAnsiTheme="minorHAnsi" w:cstheme="minorHAnsi"/>
          <w:szCs w:val="24"/>
        </w:rPr>
        <w:t>storu, pravne osobe čije su građevine ili uređ</w:t>
      </w:r>
      <w:r w:rsidRPr="008B7DAC">
        <w:rPr>
          <w:rFonts w:asciiTheme="minorHAnsi" w:hAnsiTheme="minorHAnsi" w:cstheme="minorHAnsi"/>
          <w:szCs w:val="24"/>
        </w:rPr>
        <w:t>aji locirani u neposrednoj blizini požara dužne  su dati na raspolaganje svoju opremu i mehanizaciju za potrebe radova na sprječavanju širenja požara ili za njegovo gašenje</w:t>
      </w:r>
    </w:p>
    <w:p w14:paraId="0AD66018" w14:textId="2FEEC6CC" w:rsidR="00F92BEB" w:rsidRPr="008B7DAC" w:rsidRDefault="00EF4E24" w:rsidP="00F92BEB">
      <w:pPr>
        <w:pStyle w:val="Odlomakpopisa"/>
        <w:ind w:left="792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</w:t>
      </w:r>
      <w:r w:rsidR="00F92BEB"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="00F92BEB" w:rsidRPr="008B7DAC">
        <w:rPr>
          <w:rFonts w:asciiTheme="minorHAnsi" w:hAnsiTheme="minorHAnsi" w:cstheme="minorHAnsi"/>
          <w:szCs w:val="24"/>
        </w:rPr>
        <w:t xml:space="preserve"> VZ </w:t>
      </w:r>
      <w:r w:rsidR="00614B89">
        <w:rPr>
          <w:rFonts w:asciiTheme="minorHAnsi" w:hAnsiTheme="minorHAnsi" w:cstheme="minorHAnsi"/>
          <w:szCs w:val="24"/>
        </w:rPr>
        <w:t>VPŽ</w:t>
      </w:r>
      <w:r w:rsidR="00F92BEB" w:rsidRPr="008B7DAC">
        <w:rPr>
          <w:rFonts w:asciiTheme="minorHAnsi" w:hAnsiTheme="minorHAnsi" w:cstheme="minorHAnsi"/>
          <w:szCs w:val="24"/>
        </w:rPr>
        <w:t>, VZ GRADOVA, VZ OPĆINA I SREDIŠNJI DVD OPĆINE</w:t>
      </w:r>
    </w:p>
    <w:p w14:paraId="553169B4" w14:textId="77777777" w:rsidR="00362BEF" w:rsidRPr="008B7DAC" w:rsidRDefault="00362BEF" w:rsidP="00F15503">
      <w:pPr>
        <w:pStyle w:val="Odlomakpopisa"/>
        <w:jc w:val="both"/>
        <w:rPr>
          <w:rFonts w:asciiTheme="minorHAnsi" w:hAnsiTheme="minorHAnsi" w:cstheme="minorHAnsi"/>
          <w:szCs w:val="24"/>
        </w:rPr>
      </w:pPr>
    </w:p>
    <w:p w14:paraId="63B1068B" w14:textId="77777777" w:rsidR="00EF4E24" w:rsidRPr="008B7DAC" w:rsidRDefault="00EF4E24" w:rsidP="00F15503">
      <w:pPr>
        <w:pStyle w:val="Odlomakpopisa"/>
        <w:numPr>
          <w:ilvl w:val="1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Obvezan je nadzor i skrb nad lokalnim cestama te zemljišnim pojasom uz cestu.  Zemljišni pojas uz ceste mora biti  čist i pregledan kako zbog sigurnosti </w:t>
      </w:r>
      <w:r w:rsidR="0022400D" w:rsidRPr="008B7DAC">
        <w:rPr>
          <w:rFonts w:asciiTheme="minorHAnsi" w:hAnsiTheme="minorHAnsi" w:cstheme="minorHAnsi"/>
          <w:szCs w:val="24"/>
        </w:rPr>
        <w:t xml:space="preserve"> </w:t>
      </w:r>
      <w:r w:rsidRPr="008B7DAC">
        <w:rPr>
          <w:rFonts w:asciiTheme="minorHAnsi" w:hAnsiTheme="minorHAnsi" w:cstheme="minorHAnsi"/>
          <w:szCs w:val="24"/>
        </w:rPr>
        <w:t xml:space="preserve">prometa tako i zbog sprječavanja nastajanja i širenja požara na njemu. Stoga je obvezno </w:t>
      </w:r>
      <w:r w:rsidR="000A0923" w:rsidRPr="008B7DAC">
        <w:rPr>
          <w:rFonts w:asciiTheme="minorHAnsi" w:hAnsiTheme="minorHAnsi" w:cstheme="minorHAnsi"/>
          <w:szCs w:val="24"/>
        </w:rPr>
        <w:t>čiš</w:t>
      </w:r>
      <w:r w:rsidRPr="008B7DAC">
        <w:rPr>
          <w:rFonts w:asciiTheme="minorHAnsi" w:hAnsiTheme="minorHAnsi" w:cstheme="minorHAnsi"/>
          <w:szCs w:val="24"/>
        </w:rPr>
        <w:t xml:space="preserve">ćenje zemljišnog pojasa uz ceste od lakozapaljivih tvari, odnosno, onih tvari koje bi mogle </w:t>
      </w:r>
      <w:r w:rsidR="000A0923" w:rsidRPr="008B7DAC">
        <w:rPr>
          <w:rFonts w:asciiTheme="minorHAnsi" w:hAnsiTheme="minorHAnsi" w:cstheme="minorHAnsi"/>
          <w:szCs w:val="24"/>
        </w:rPr>
        <w:t>izazvati požar ili omogu</w:t>
      </w:r>
      <w:r w:rsidRPr="008B7DAC">
        <w:rPr>
          <w:rFonts w:asciiTheme="minorHAnsi" w:hAnsiTheme="minorHAnsi" w:cstheme="minorHAnsi"/>
          <w:szCs w:val="24"/>
        </w:rPr>
        <w:t xml:space="preserve">ćiti odnosno olakšati njegovo širenje. </w:t>
      </w:r>
    </w:p>
    <w:p w14:paraId="1954DF69" w14:textId="4D5CE038" w:rsidR="00EF4E24" w:rsidRPr="008B7DAC" w:rsidRDefault="00C84C50" w:rsidP="00F15503">
      <w:pPr>
        <w:pStyle w:val="Odlomakpopisa"/>
        <w:ind w:left="792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b/>
          <w:bCs/>
          <w:szCs w:val="24"/>
        </w:rPr>
        <w:t>Izvršitelj:</w:t>
      </w:r>
      <w:r w:rsidRPr="008B7DAC">
        <w:rPr>
          <w:rFonts w:asciiTheme="minorHAnsi" w:hAnsiTheme="minorHAnsi" w:cstheme="minorHAnsi"/>
          <w:szCs w:val="24"/>
        </w:rPr>
        <w:t xml:space="preserve"> </w:t>
      </w:r>
      <w:r w:rsidR="00F92BEB" w:rsidRPr="008B7DAC">
        <w:rPr>
          <w:rFonts w:asciiTheme="minorHAnsi" w:hAnsiTheme="minorHAnsi" w:cstheme="minorHAnsi"/>
          <w:szCs w:val="24"/>
        </w:rPr>
        <w:t xml:space="preserve">Stručne službe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F92BEB" w:rsidRPr="008B7DAC">
        <w:rPr>
          <w:rFonts w:asciiTheme="minorHAnsi" w:hAnsiTheme="minorHAnsi" w:cstheme="minorHAnsi"/>
          <w:szCs w:val="24"/>
        </w:rPr>
        <w:t xml:space="preserve"> županija</w:t>
      </w:r>
      <w:r w:rsidR="00F92BEB">
        <w:rPr>
          <w:rFonts w:asciiTheme="minorHAnsi" w:hAnsiTheme="minorHAnsi" w:cstheme="minorHAnsi"/>
          <w:szCs w:val="24"/>
        </w:rPr>
        <w:t>, gradova i općina</w:t>
      </w:r>
    </w:p>
    <w:p w14:paraId="680B7B9C" w14:textId="77777777" w:rsidR="00EF4E24" w:rsidRPr="008B7DAC" w:rsidRDefault="00EF4E24" w:rsidP="00F15503">
      <w:pPr>
        <w:jc w:val="both"/>
        <w:rPr>
          <w:rFonts w:asciiTheme="minorHAnsi" w:hAnsiTheme="minorHAnsi" w:cstheme="minorHAnsi"/>
          <w:szCs w:val="24"/>
        </w:rPr>
      </w:pPr>
    </w:p>
    <w:p w14:paraId="1B91FFEB" w14:textId="77777777" w:rsidR="00EF4E24" w:rsidRPr="008B7DAC" w:rsidRDefault="00EF4E24" w:rsidP="00F15503">
      <w:pPr>
        <w:jc w:val="center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III.</w:t>
      </w:r>
    </w:p>
    <w:p w14:paraId="4B139198" w14:textId="20086D5C" w:rsidR="00051EA9" w:rsidRPr="008B7DAC" w:rsidRDefault="000A0923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Stručna služba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EF4E24" w:rsidRPr="008B7DAC">
        <w:rPr>
          <w:rFonts w:asciiTheme="minorHAnsi" w:hAnsiTheme="minorHAnsi" w:cstheme="minorHAnsi"/>
          <w:szCs w:val="24"/>
        </w:rPr>
        <w:t xml:space="preserve"> </w:t>
      </w:r>
      <w:r w:rsidR="00BB6082" w:rsidRPr="008B7DAC">
        <w:rPr>
          <w:rFonts w:asciiTheme="minorHAnsi" w:hAnsiTheme="minorHAnsi" w:cstheme="minorHAnsi"/>
          <w:szCs w:val="24"/>
        </w:rPr>
        <w:t xml:space="preserve">i </w:t>
      </w:r>
      <w:r w:rsidR="00BE0722" w:rsidRPr="008B7DAC">
        <w:rPr>
          <w:rFonts w:asciiTheme="minorHAnsi" w:hAnsiTheme="minorHAnsi" w:cstheme="minorHAnsi"/>
          <w:szCs w:val="24"/>
        </w:rPr>
        <w:t xml:space="preserve">VZ </w:t>
      </w:r>
      <w:r w:rsidR="00614B89">
        <w:rPr>
          <w:rFonts w:asciiTheme="minorHAnsi" w:hAnsiTheme="minorHAnsi" w:cstheme="minorHAnsi"/>
          <w:szCs w:val="24"/>
        </w:rPr>
        <w:t>Virovitičko-podravska</w:t>
      </w:r>
      <w:r w:rsidR="002B25EA" w:rsidRPr="008B7DAC">
        <w:rPr>
          <w:rFonts w:asciiTheme="minorHAnsi" w:hAnsiTheme="minorHAnsi" w:cstheme="minorHAnsi"/>
          <w:szCs w:val="24"/>
        </w:rPr>
        <w:t xml:space="preserve"> županija</w:t>
      </w:r>
      <w:r w:rsidR="00BB6082" w:rsidRPr="008B7DAC">
        <w:rPr>
          <w:rFonts w:asciiTheme="minorHAnsi" w:hAnsiTheme="minorHAnsi" w:cstheme="minorHAnsi"/>
          <w:szCs w:val="24"/>
        </w:rPr>
        <w:t xml:space="preserve"> </w:t>
      </w:r>
      <w:r w:rsidR="00EF4E24" w:rsidRPr="008B7DAC">
        <w:rPr>
          <w:rFonts w:asciiTheme="minorHAnsi" w:hAnsiTheme="minorHAnsi" w:cstheme="minorHAnsi"/>
          <w:szCs w:val="24"/>
        </w:rPr>
        <w:t xml:space="preserve">upoznat  će sa sadržajem ovoga </w:t>
      </w:r>
      <w:r w:rsidRPr="008B7DAC">
        <w:rPr>
          <w:rFonts w:asciiTheme="minorHAnsi" w:hAnsiTheme="minorHAnsi" w:cstheme="minorHAnsi"/>
          <w:szCs w:val="24"/>
        </w:rPr>
        <w:t xml:space="preserve"> Provedbenog plana sve pravne subjekte koji su istim predviđ</w:t>
      </w:r>
      <w:r w:rsidR="00EF4E24" w:rsidRPr="008B7DAC">
        <w:rPr>
          <w:rFonts w:asciiTheme="minorHAnsi" w:hAnsiTheme="minorHAnsi" w:cstheme="minorHAnsi"/>
          <w:szCs w:val="24"/>
        </w:rPr>
        <w:t>eni kao izvršitelji pojedinih zadataka.</w:t>
      </w:r>
    </w:p>
    <w:p w14:paraId="48C5490A" w14:textId="77777777" w:rsidR="00EF4E24" w:rsidRPr="008B7DAC" w:rsidRDefault="00EF4E24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</w:t>
      </w:r>
    </w:p>
    <w:p w14:paraId="59EC15D3" w14:textId="34833A2B" w:rsidR="00F92BEB" w:rsidRPr="002B4A20" w:rsidRDefault="00BE0722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2B4A20">
        <w:rPr>
          <w:rFonts w:asciiTheme="minorHAnsi" w:hAnsiTheme="minorHAnsi" w:cstheme="minorHAnsi"/>
          <w:szCs w:val="24"/>
        </w:rPr>
        <w:t xml:space="preserve">VZ </w:t>
      </w:r>
      <w:r w:rsidR="00614B89" w:rsidRPr="002B4A20">
        <w:rPr>
          <w:rFonts w:asciiTheme="minorHAnsi" w:hAnsiTheme="minorHAnsi" w:cstheme="minorHAnsi"/>
          <w:szCs w:val="24"/>
        </w:rPr>
        <w:t>Virovitičko-podravska</w:t>
      </w:r>
      <w:r w:rsidR="002B25EA" w:rsidRPr="002B4A20">
        <w:rPr>
          <w:rFonts w:asciiTheme="minorHAnsi" w:hAnsiTheme="minorHAnsi" w:cstheme="minorHAnsi"/>
          <w:szCs w:val="24"/>
        </w:rPr>
        <w:t xml:space="preserve"> županija</w:t>
      </w:r>
      <w:r w:rsidR="00BB6082" w:rsidRPr="002B4A20">
        <w:rPr>
          <w:rFonts w:asciiTheme="minorHAnsi" w:hAnsiTheme="minorHAnsi" w:cstheme="minorHAnsi"/>
          <w:szCs w:val="24"/>
        </w:rPr>
        <w:t xml:space="preserve"> </w:t>
      </w:r>
      <w:r w:rsidR="00C84C50" w:rsidRPr="002B4A20">
        <w:rPr>
          <w:rFonts w:asciiTheme="minorHAnsi" w:hAnsiTheme="minorHAnsi" w:cstheme="minorHAnsi"/>
          <w:szCs w:val="24"/>
        </w:rPr>
        <w:t>sačiniti će Izvješće o provedenim mjerama</w:t>
      </w:r>
      <w:r w:rsidR="00051EA9" w:rsidRPr="002B4A20">
        <w:rPr>
          <w:rFonts w:asciiTheme="minorHAnsi" w:hAnsiTheme="minorHAnsi" w:cstheme="minorHAnsi"/>
          <w:szCs w:val="24"/>
        </w:rPr>
        <w:t xml:space="preserve"> do 31.</w:t>
      </w:r>
      <w:r w:rsidR="00F92BEB" w:rsidRPr="002B4A20">
        <w:rPr>
          <w:rFonts w:asciiTheme="minorHAnsi" w:hAnsiTheme="minorHAnsi" w:cstheme="minorHAnsi"/>
          <w:szCs w:val="24"/>
        </w:rPr>
        <w:t>1</w:t>
      </w:r>
      <w:r w:rsidR="00051EA9" w:rsidRPr="002B4A20">
        <w:rPr>
          <w:rFonts w:asciiTheme="minorHAnsi" w:hAnsiTheme="minorHAnsi" w:cstheme="minorHAnsi"/>
          <w:szCs w:val="24"/>
        </w:rPr>
        <w:t>. za prethodnu godinu</w:t>
      </w:r>
      <w:r w:rsidR="0087687B" w:rsidRPr="002B4A20">
        <w:rPr>
          <w:rFonts w:asciiTheme="minorHAnsi" w:hAnsiTheme="minorHAnsi" w:cstheme="minorHAnsi"/>
          <w:szCs w:val="24"/>
        </w:rPr>
        <w:t>, koje</w:t>
      </w:r>
      <w:r w:rsidR="00F92BEB" w:rsidRPr="002B4A20">
        <w:rPr>
          <w:rFonts w:asciiTheme="minorHAnsi" w:hAnsiTheme="minorHAnsi" w:cstheme="minorHAnsi"/>
          <w:szCs w:val="24"/>
        </w:rPr>
        <w:t xml:space="preserve"> dostavlja Stručnoj službi </w:t>
      </w:r>
      <w:r w:rsidR="00614B89" w:rsidRPr="002B4A20">
        <w:rPr>
          <w:rFonts w:asciiTheme="minorHAnsi" w:hAnsiTheme="minorHAnsi" w:cstheme="minorHAnsi"/>
          <w:szCs w:val="24"/>
        </w:rPr>
        <w:t>Virovitičko-podravske</w:t>
      </w:r>
      <w:r w:rsidR="00F92BEB" w:rsidRPr="002B4A20">
        <w:rPr>
          <w:rFonts w:asciiTheme="minorHAnsi" w:hAnsiTheme="minorHAnsi" w:cstheme="minorHAnsi"/>
          <w:szCs w:val="24"/>
        </w:rPr>
        <w:t xml:space="preserve"> županije</w:t>
      </w:r>
      <w:r w:rsidR="0087687B" w:rsidRPr="002B4A20">
        <w:rPr>
          <w:rFonts w:asciiTheme="minorHAnsi" w:hAnsiTheme="minorHAnsi" w:cstheme="minorHAnsi"/>
          <w:szCs w:val="24"/>
        </w:rPr>
        <w:t xml:space="preserve"> za pripremu sjednice skupštine. </w:t>
      </w:r>
    </w:p>
    <w:p w14:paraId="4F2332FA" w14:textId="77777777" w:rsidR="00EF4E24" w:rsidRPr="002B4A20" w:rsidRDefault="00EF4E24" w:rsidP="00F15503">
      <w:pPr>
        <w:jc w:val="both"/>
        <w:rPr>
          <w:rFonts w:asciiTheme="minorHAnsi" w:hAnsiTheme="minorHAnsi" w:cstheme="minorHAnsi"/>
          <w:szCs w:val="24"/>
        </w:rPr>
      </w:pPr>
      <w:r w:rsidRPr="002B4A20">
        <w:rPr>
          <w:rFonts w:asciiTheme="minorHAnsi" w:hAnsiTheme="minorHAnsi" w:cstheme="minorHAnsi"/>
          <w:szCs w:val="24"/>
        </w:rPr>
        <w:t xml:space="preserve"> </w:t>
      </w:r>
    </w:p>
    <w:p w14:paraId="14677C50" w14:textId="77777777" w:rsidR="00EF4E24" w:rsidRPr="002B4A20" w:rsidRDefault="00EF4E24" w:rsidP="00F15503">
      <w:pPr>
        <w:jc w:val="center"/>
        <w:rPr>
          <w:rFonts w:asciiTheme="minorHAnsi" w:hAnsiTheme="minorHAnsi" w:cstheme="minorHAnsi"/>
          <w:szCs w:val="24"/>
        </w:rPr>
      </w:pPr>
      <w:r w:rsidRPr="002B4A20">
        <w:rPr>
          <w:rFonts w:asciiTheme="minorHAnsi" w:hAnsiTheme="minorHAnsi" w:cstheme="minorHAnsi"/>
          <w:szCs w:val="24"/>
        </w:rPr>
        <w:t>IV.</w:t>
      </w:r>
    </w:p>
    <w:p w14:paraId="6118B438" w14:textId="6902BFAD" w:rsidR="00C55043" w:rsidRPr="002B4A20" w:rsidRDefault="00EF4E24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2B4A20">
        <w:rPr>
          <w:rFonts w:asciiTheme="minorHAnsi" w:hAnsiTheme="minorHAnsi" w:cstheme="minorHAnsi"/>
          <w:szCs w:val="24"/>
        </w:rPr>
        <w:t xml:space="preserve">Sredstva za provedbu obveza </w:t>
      </w:r>
      <w:r w:rsidR="00614B89" w:rsidRPr="002B4A20">
        <w:rPr>
          <w:rFonts w:asciiTheme="minorHAnsi" w:hAnsiTheme="minorHAnsi" w:cstheme="minorHAnsi"/>
          <w:szCs w:val="24"/>
        </w:rPr>
        <w:t>Virovitičko-podravska</w:t>
      </w:r>
      <w:r w:rsidR="002B25EA" w:rsidRPr="002B4A20">
        <w:rPr>
          <w:rFonts w:asciiTheme="minorHAnsi" w:hAnsiTheme="minorHAnsi" w:cstheme="minorHAnsi"/>
          <w:szCs w:val="24"/>
        </w:rPr>
        <w:t xml:space="preserve"> županija</w:t>
      </w:r>
      <w:r w:rsidRPr="002B4A20">
        <w:rPr>
          <w:rFonts w:asciiTheme="minorHAnsi" w:hAnsiTheme="minorHAnsi" w:cstheme="minorHAnsi"/>
          <w:szCs w:val="24"/>
        </w:rPr>
        <w:t xml:space="preserve"> koje proizlaze iz ovoga </w:t>
      </w:r>
      <w:r w:rsidR="000A0923" w:rsidRPr="002B4A20">
        <w:rPr>
          <w:rFonts w:asciiTheme="minorHAnsi" w:hAnsiTheme="minorHAnsi" w:cstheme="minorHAnsi"/>
          <w:szCs w:val="24"/>
        </w:rPr>
        <w:t xml:space="preserve">Provedbenog </w:t>
      </w:r>
      <w:r w:rsidRPr="002B4A20">
        <w:rPr>
          <w:rFonts w:asciiTheme="minorHAnsi" w:hAnsiTheme="minorHAnsi" w:cstheme="minorHAnsi"/>
          <w:szCs w:val="24"/>
        </w:rPr>
        <w:t xml:space="preserve">plana, osigurat će se do visine utvrđene Proračunom </w:t>
      </w:r>
      <w:r w:rsidR="00614B89" w:rsidRPr="002B4A20">
        <w:rPr>
          <w:rFonts w:asciiTheme="minorHAnsi" w:hAnsiTheme="minorHAnsi" w:cstheme="minorHAnsi"/>
          <w:szCs w:val="24"/>
        </w:rPr>
        <w:t>Virovitičko-podravska</w:t>
      </w:r>
      <w:r w:rsidR="002B25EA" w:rsidRPr="002B4A20">
        <w:rPr>
          <w:rFonts w:asciiTheme="minorHAnsi" w:hAnsiTheme="minorHAnsi" w:cstheme="minorHAnsi"/>
          <w:szCs w:val="24"/>
        </w:rPr>
        <w:t xml:space="preserve"> županija</w:t>
      </w:r>
      <w:r w:rsidR="00051EA9" w:rsidRPr="002B4A20">
        <w:rPr>
          <w:rFonts w:asciiTheme="minorHAnsi" w:hAnsiTheme="minorHAnsi" w:cstheme="minorHAnsi"/>
          <w:szCs w:val="24"/>
        </w:rPr>
        <w:t>, gradova i općina</w:t>
      </w:r>
      <w:r w:rsidRPr="002B4A20">
        <w:rPr>
          <w:rFonts w:asciiTheme="minorHAnsi" w:hAnsiTheme="minorHAnsi" w:cstheme="minorHAnsi"/>
          <w:szCs w:val="24"/>
        </w:rPr>
        <w:t xml:space="preserve"> za </w:t>
      </w:r>
      <w:r w:rsidR="00E33952" w:rsidRPr="002B4A20">
        <w:rPr>
          <w:rFonts w:asciiTheme="minorHAnsi" w:hAnsiTheme="minorHAnsi" w:cstheme="minorHAnsi"/>
          <w:szCs w:val="24"/>
        </w:rPr>
        <w:t xml:space="preserve"> </w:t>
      </w:r>
      <w:r w:rsidR="006A7430">
        <w:rPr>
          <w:rFonts w:asciiTheme="minorHAnsi" w:hAnsiTheme="minorHAnsi" w:cstheme="minorHAnsi"/>
          <w:szCs w:val="24"/>
        </w:rPr>
        <w:t>2024</w:t>
      </w:r>
      <w:r w:rsidR="000A0923" w:rsidRPr="002B4A20">
        <w:rPr>
          <w:rFonts w:asciiTheme="minorHAnsi" w:hAnsiTheme="minorHAnsi" w:cstheme="minorHAnsi"/>
          <w:szCs w:val="24"/>
        </w:rPr>
        <w:t>.  godinu</w:t>
      </w:r>
      <w:r w:rsidR="00603B96" w:rsidRPr="002B4A20">
        <w:rPr>
          <w:rFonts w:asciiTheme="minorHAnsi" w:hAnsiTheme="minorHAnsi" w:cstheme="minorHAnsi"/>
          <w:szCs w:val="24"/>
        </w:rPr>
        <w:t>.</w:t>
      </w:r>
    </w:p>
    <w:p w14:paraId="0BC6BA2A" w14:textId="77777777" w:rsidR="000E0B6C" w:rsidRPr="002B4A20" w:rsidRDefault="000E0B6C" w:rsidP="00F15503">
      <w:pPr>
        <w:jc w:val="both"/>
        <w:rPr>
          <w:rFonts w:asciiTheme="minorHAnsi" w:hAnsiTheme="minorHAnsi" w:cstheme="minorHAnsi"/>
          <w:szCs w:val="24"/>
        </w:rPr>
      </w:pPr>
    </w:p>
    <w:p w14:paraId="61E08D5C" w14:textId="77777777" w:rsidR="00C55043" w:rsidRPr="002B4A20" w:rsidRDefault="00C55043" w:rsidP="00F15503">
      <w:pPr>
        <w:jc w:val="both"/>
        <w:rPr>
          <w:rFonts w:asciiTheme="minorHAnsi" w:hAnsiTheme="minorHAnsi" w:cstheme="minorHAnsi"/>
          <w:szCs w:val="24"/>
        </w:rPr>
      </w:pPr>
    </w:p>
    <w:p w14:paraId="7E9BF3C9" w14:textId="77777777" w:rsidR="00EF4E24" w:rsidRPr="002B4A20" w:rsidRDefault="00EF4E24" w:rsidP="00F15503">
      <w:pPr>
        <w:jc w:val="center"/>
        <w:rPr>
          <w:rFonts w:asciiTheme="minorHAnsi" w:hAnsiTheme="minorHAnsi" w:cstheme="minorHAnsi"/>
          <w:szCs w:val="24"/>
        </w:rPr>
      </w:pPr>
      <w:r w:rsidRPr="002B4A20">
        <w:rPr>
          <w:rFonts w:asciiTheme="minorHAnsi" w:hAnsiTheme="minorHAnsi" w:cstheme="minorHAnsi"/>
          <w:szCs w:val="24"/>
        </w:rPr>
        <w:t>V.</w:t>
      </w:r>
    </w:p>
    <w:p w14:paraId="3FE45F67" w14:textId="5FD22F95" w:rsidR="00EF4E24" w:rsidRPr="002B4A20" w:rsidRDefault="00F92BEB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2B4A20">
        <w:rPr>
          <w:rFonts w:asciiTheme="minorHAnsi" w:hAnsiTheme="minorHAnsi" w:cstheme="minorHAnsi"/>
          <w:szCs w:val="24"/>
        </w:rPr>
        <w:t>Županijska skupština</w:t>
      </w:r>
      <w:r w:rsidR="00EF4E24" w:rsidRPr="002B4A20">
        <w:rPr>
          <w:rFonts w:asciiTheme="minorHAnsi" w:hAnsiTheme="minorHAnsi" w:cstheme="minorHAnsi"/>
          <w:szCs w:val="24"/>
        </w:rPr>
        <w:t xml:space="preserve"> </w:t>
      </w:r>
      <w:r w:rsidR="00614B89" w:rsidRPr="002B4A20">
        <w:rPr>
          <w:rFonts w:asciiTheme="minorHAnsi" w:hAnsiTheme="minorHAnsi" w:cstheme="minorHAnsi"/>
          <w:szCs w:val="24"/>
        </w:rPr>
        <w:t>Virovitičko-podravska</w:t>
      </w:r>
      <w:r w:rsidR="002B25EA" w:rsidRPr="002B4A20">
        <w:rPr>
          <w:rFonts w:asciiTheme="minorHAnsi" w:hAnsiTheme="minorHAnsi" w:cstheme="minorHAnsi"/>
          <w:szCs w:val="24"/>
        </w:rPr>
        <w:t xml:space="preserve"> županija</w:t>
      </w:r>
      <w:r w:rsidR="00EF4E24" w:rsidRPr="002B4A20">
        <w:rPr>
          <w:rFonts w:asciiTheme="minorHAnsi" w:hAnsiTheme="minorHAnsi" w:cstheme="minorHAnsi"/>
          <w:szCs w:val="24"/>
        </w:rPr>
        <w:t xml:space="preserve"> </w:t>
      </w:r>
      <w:r w:rsidR="000A0923" w:rsidRPr="002B4A20">
        <w:rPr>
          <w:rFonts w:asciiTheme="minorHAnsi" w:hAnsiTheme="minorHAnsi" w:cstheme="minorHAnsi"/>
          <w:szCs w:val="24"/>
        </w:rPr>
        <w:t>jednom godišnje razmatra izvješ</w:t>
      </w:r>
      <w:r w:rsidR="00EF4E24" w:rsidRPr="002B4A20">
        <w:rPr>
          <w:rFonts w:asciiTheme="minorHAnsi" w:hAnsiTheme="minorHAnsi" w:cstheme="minorHAnsi"/>
          <w:szCs w:val="24"/>
        </w:rPr>
        <w:t>će o stanju provedbe</w:t>
      </w:r>
      <w:r w:rsidR="000A0923" w:rsidRPr="002B4A20">
        <w:rPr>
          <w:rFonts w:asciiTheme="minorHAnsi" w:hAnsiTheme="minorHAnsi" w:cstheme="minorHAnsi"/>
          <w:szCs w:val="24"/>
        </w:rPr>
        <w:t xml:space="preserve"> </w:t>
      </w:r>
      <w:r w:rsidR="00EF4E24" w:rsidRPr="002B4A20">
        <w:rPr>
          <w:rFonts w:asciiTheme="minorHAnsi" w:hAnsiTheme="minorHAnsi" w:cstheme="minorHAnsi"/>
          <w:szCs w:val="24"/>
        </w:rPr>
        <w:t>Provedbenog plana.</w:t>
      </w:r>
      <w:r w:rsidRPr="002B4A20">
        <w:rPr>
          <w:rFonts w:asciiTheme="minorHAnsi" w:hAnsiTheme="minorHAnsi" w:cstheme="minorHAnsi"/>
          <w:szCs w:val="24"/>
        </w:rPr>
        <w:t xml:space="preserve"> Izvješće </w:t>
      </w:r>
      <w:r w:rsidR="00EF4E24" w:rsidRPr="002B4A20">
        <w:rPr>
          <w:rFonts w:asciiTheme="minorHAnsi" w:hAnsiTheme="minorHAnsi" w:cstheme="minorHAnsi"/>
          <w:szCs w:val="24"/>
        </w:rPr>
        <w:t xml:space="preserve">  </w:t>
      </w:r>
    </w:p>
    <w:p w14:paraId="372CD626" w14:textId="77777777" w:rsidR="00C55043" w:rsidRPr="002B4A20" w:rsidRDefault="00EF4E24" w:rsidP="00F15503">
      <w:pPr>
        <w:jc w:val="both"/>
        <w:rPr>
          <w:rFonts w:asciiTheme="minorHAnsi" w:hAnsiTheme="minorHAnsi" w:cstheme="minorHAnsi"/>
          <w:szCs w:val="24"/>
        </w:rPr>
      </w:pPr>
      <w:r w:rsidRPr="002B4A20">
        <w:rPr>
          <w:rFonts w:asciiTheme="minorHAnsi" w:hAnsiTheme="minorHAnsi" w:cstheme="minorHAnsi"/>
          <w:szCs w:val="24"/>
        </w:rPr>
        <w:t xml:space="preserve"> </w:t>
      </w:r>
    </w:p>
    <w:p w14:paraId="4E204094" w14:textId="77777777" w:rsidR="00EF4E24" w:rsidRPr="002B4A20" w:rsidRDefault="00EF4E24" w:rsidP="00F15503">
      <w:pPr>
        <w:jc w:val="center"/>
        <w:rPr>
          <w:rFonts w:asciiTheme="minorHAnsi" w:hAnsiTheme="minorHAnsi" w:cstheme="minorHAnsi"/>
          <w:szCs w:val="24"/>
        </w:rPr>
      </w:pPr>
      <w:r w:rsidRPr="002B4A20">
        <w:rPr>
          <w:rFonts w:asciiTheme="minorHAnsi" w:hAnsiTheme="minorHAnsi" w:cstheme="minorHAnsi"/>
          <w:szCs w:val="24"/>
        </w:rPr>
        <w:t>VII.</w:t>
      </w:r>
    </w:p>
    <w:p w14:paraId="465A4043" w14:textId="2F5CE937" w:rsidR="00EF4E24" w:rsidRPr="002B4A20" w:rsidRDefault="000A0923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2B4A20">
        <w:rPr>
          <w:rFonts w:asciiTheme="minorHAnsi" w:hAnsiTheme="minorHAnsi" w:cstheme="minorHAnsi"/>
          <w:szCs w:val="24"/>
        </w:rPr>
        <w:lastRenderedPageBreak/>
        <w:t>Izvješ</w:t>
      </w:r>
      <w:r w:rsidR="00EF4E24" w:rsidRPr="002B4A20">
        <w:rPr>
          <w:rFonts w:asciiTheme="minorHAnsi" w:hAnsiTheme="minorHAnsi" w:cstheme="minorHAnsi"/>
          <w:szCs w:val="24"/>
        </w:rPr>
        <w:t>će o stanju provedbe godiš</w:t>
      </w:r>
      <w:r w:rsidRPr="002B4A20">
        <w:rPr>
          <w:rFonts w:asciiTheme="minorHAnsi" w:hAnsiTheme="minorHAnsi" w:cstheme="minorHAnsi"/>
          <w:szCs w:val="24"/>
        </w:rPr>
        <w:t>njeg Provedbenog plana unaprjeđ</w:t>
      </w:r>
      <w:r w:rsidR="00EF4E24" w:rsidRPr="002B4A20">
        <w:rPr>
          <w:rFonts w:asciiTheme="minorHAnsi" w:hAnsiTheme="minorHAnsi" w:cstheme="minorHAnsi"/>
          <w:szCs w:val="24"/>
        </w:rPr>
        <w:t xml:space="preserve">enja zaštite od požara </w:t>
      </w:r>
      <w:r w:rsidR="00F92BEB" w:rsidRPr="002B4A20">
        <w:rPr>
          <w:rFonts w:asciiTheme="minorHAnsi" w:hAnsiTheme="minorHAnsi" w:cstheme="minorHAnsi"/>
          <w:szCs w:val="24"/>
        </w:rPr>
        <w:t>gradova i općina</w:t>
      </w:r>
      <w:r w:rsidR="00EF4E24" w:rsidRPr="002B4A20">
        <w:rPr>
          <w:rFonts w:asciiTheme="minorHAnsi" w:hAnsiTheme="minorHAnsi" w:cstheme="minorHAnsi"/>
          <w:szCs w:val="24"/>
        </w:rPr>
        <w:t xml:space="preserve"> dostavlja se </w:t>
      </w:r>
      <w:r w:rsidR="003A6515" w:rsidRPr="002B4A20">
        <w:rPr>
          <w:rFonts w:asciiTheme="minorHAnsi" w:hAnsiTheme="minorHAnsi" w:cstheme="minorHAnsi"/>
          <w:szCs w:val="24"/>
        </w:rPr>
        <w:t xml:space="preserve">Vatrogasnoj zajednici </w:t>
      </w:r>
      <w:r w:rsidR="00614B89" w:rsidRPr="002B4A20">
        <w:rPr>
          <w:rFonts w:asciiTheme="minorHAnsi" w:hAnsiTheme="minorHAnsi" w:cstheme="minorHAnsi"/>
          <w:szCs w:val="24"/>
        </w:rPr>
        <w:t>Virovitičko-podravske</w:t>
      </w:r>
      <w:r w:rsidR="00BB6082" w:rsidRPr="002B4A20">
        <w:rPr>
          <w:rFonts w:asciiTheme="minorHAnsi" w:hAnsiTheme="minorHAnsi" w:cstheme="minorHAnsi"/>
          <w:szCs w:val="24"/>
        </w:rPr>
        <w:t xml:space="preserve"> županije</w:t>
      </w:r>
      <w:r w:rsidR="0087687B" w:rsidRPr="002B4A20">
        <w:rPr>
          <w:rFonts w:asciiTheme="minorHAnsi" w:hAnsiTheme="minorHAnsi" w:cstheme="minorHAnsi"/>
          <w:szCs w:val="24"/>
        </w:rPr>
        <w:t xml:space="preserve"> do 15.1. za proteklu godinu</w:t>
      </w:r>
      <w:r w:rsidR="00BB6082" w:rsidRPr="002B4A20">
        <w:rPr>
          <w:rFonts w:asciiTheme="minorHAnsi" w:hAnsiTheme="minorHAnsi" w:cstheme="minorHAnsi"/>
          <w:szCs w:val="24"/>
        </w:rPr>
        <w:t>.</w:t>
      </w:r>
    </w:p>
    <w:p w14:paraId="0F6023A8" w14:textId="77777777" w:rsidR="003153B5" w:rsidRPr="002B4A20" w:rsidRDefault="003153B5" w:rsidP="00F15503">
      <w:pPr>
        <w:jc w:val="both"/>
        <w:rPr>
          <w:rFonts w:asciiTheme="minorHAnsi" w:hAnsiTheme="minorHAnsi" w:cstheme="minorHAnsi"/>
          <w:szCs w:val="24"/>
        </w:rPr>
      </w:pPr>
    </w:p>
    <w:p w14:paraId="7644AB49" w14:textId="77777777" w:rsidR="000E0B6C" w:rsidRPr="008B7DAC" w:rsidRDefault="000E0B6C" w:rsidP="00F15503">
      <w:pPr>
        <w:jc w:val="both"/>
        <w:rPr>
          <w:rFonts w:asciiTheme="minorHAnsi" w:hAnsiTheme="minorHAnsi" w:cstheme="minorHAnsi"/>
          <w:szCs w:val="24"/>
        </w:rPr>
      </w:pPr>
    </w:p>
    <w:p w14:paraId="436C05C2" w14:textId="77777777" w:rsidR="00EF4E24" w:rsidRPr="008B7DAC" w:rsidRDefault="00EF4E24" w:rsidP="00F15503">
      <w:pPr>
        <w:jc w:val="center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>VIII.</w:t>
      </w:r>
    </w:p>
    <w:p w14:paraId="2225AF3B" w14:textId="77777777" w:rsidR="00EF4E24" w:rsidRPr="008B7DAC" w:rsidRDefault="00EF4E24" w:rsidP="00F1550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Ovaj Provedbeni plan </w:t>
      </w:r>
      <w:r w:rsidR="000A0923" w:rsidRPr="008B7DAC">
        <w:rPr>
          <w:rFonts w:asciiTheme="minorHAnsi" w:hAnsiTheme="minorHAnsi" w:cstheme="minorHAnsi"/>
          <w:szCs w:val="24"/>
        </w:rPr>
        <w:t xml:space="preserve">stupa na snagu </w:t>
      </w:r>
      <w:r w:rsidR="00265726" w:rsidRPr="008B7DAC">
        <w:rPr>
          <w:rFonts w:asciiTheme="minorHAnsi" w:hAnsiTheme="minorHAnsi" w:cstheme="minorHAnsi"/>
          <w:szCs w:val="24"/>
        </w:rPr>
        <w:t>osmog</w:t>
      </w:r>
      <w:r w:rsidR="00944ADB" w:rsidRPr="008B7DAC">
        <w:rPr>
          <w:rFonts w:asciiTheme="minorHAnsi" w:hAnsiTheme="minorHAnsi" w:cstheme="minorHAnsi"/>
          <w:szCs w:val="24"/>
        </w:rPr>
        <w:t xml:space="preserve"> dana</w:t>
      </w:r>
      <w:r w:rsidR="00265726" w:rsidRPr="008B7DAC">
        <w:rPr>
          <w:rFonts w:asciiTheme="minorHAnsi" w:hAnsiTheme="minorHAnsi" w:cstheme="minorHAnsi"/>
          <w:szCs w:val="24"/>
        </w:rPr>
        <w:t xml:space="preserve"> od</w:t>
      </w:r>
      <w:r w:rsidR="000A0923" w:rsidRPr="008B7DAC">
        <w:rPr>
          <w:rFonts w:asciiTheme="minorHAnsi" w:hAnsiTheme="minorHAnsi" w:cstheme="minorHAnsi"/>
          <w:szCs w:val="24"/>
        </w:rPr>
        <w:t xml:space="preserve"> </w:t>
      </w:r>
      <w:r w:rsidR="00265726" w:rsidRPr="008B7DAC">
        <w:rPr>
          <w:rFonts w:asciiTheme="minorHAnsi" w:hAnsiTheme="minorHAnsi" w:cstheme="minorHAnsi"/>
          <w:szCs w:val="24"/>
        </w:rPr>
        <w:t xml:space="preserve">dana </w:t>
      </w:r>
      <w:r w:rsidR="00944ADB" w:rsidRPr="008B7DAC">
        <w:rPr>
          <w:rFonts w:asciiTheme="minorHAnsi" w:hAnsiTheme="minorHAnsi" w:cstheme="minorHAnsi"/>
          <w:szCs w:val="24"/>
        </w:rPr>
        <w:t xml:space="preserve">objave u </w:t>
      </w:r>
      <w:r w:rsidR="000E0B6C" w:rsidRPr="008B7DAC">
        <w:rPr>
          <w:rFonts w:asciiTheme="minorHAnsi" w:hAnsiTheme="minorHAnsi" w:cstheme="minorHAnsi"/>
          <w:szCs w:val="24"/>
        </w:rPr>
        <w:t>________________</w:t>
      </w:r>
    </w:p>
    <w:p w14:paraId="1AC0366A" w14:textId="77777777" w:rsidR="00C55043" w:rsidRPr="008B7DAC" w:rsidRDefault="00C55043" w:rsidP="00EF4E24">
      <w:pPr>
        <w:rPr>
          <w:rFonts w:asciiTheme="minorHAnsi" w:hAnsiTheme="minorHAnsi" w:cstheme="minorHAnsi"/>
          <w:szCs w:val="24"/>
        </w:rPr>
      </w:pPr>
    </w:p>
    <w:p w14:paraId="5AF43B07" w14:textId="77777777" w:rsidR="00EF4E24" w:rsidRPr="008B7DAC" w:rsidRDefault="00EF4E24" w:rsidP="00EF4E24">
      <w:pPr>
        <w:rPr>
          <w:rFonts w:asciiTheme="minorHAnsi" w:hAnsiTheme="minorHAnsi" w:cstheme="minorHAnsi"/>
          <w:szCs w:val="24"/>
        </w:rPr>
      </w:pPr>
    </w:p>
    <w:p w14:paraId="6689500F" w14:textId="77777777" w:rsidR="000A0923" w:rsidRPr="008B7DAC" w:rsidRDefault="000A0923" w:rsidP="000A0923">
      <w:pPr>
        <w:pStyle w:val="Bezproreda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KLASA: </w:t>
      </w:r>
    </w:p>
    <w:p w14:paraId="3CD14B75" w14:textId="4029CB8B" w:rsidR="000A0923" w:rsidRPr="008B7DAC" w:rsidRDefault="000A0923" w:rsidP="000A0923">
      <w:pPr>
        <w:pStyle w:val="Bezproreda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URBROJ: </w:t>
      </w:r>
      <w:r w:rsidRPr="008B7DAC">
        <w:rPr>
          <w:rFonts w:asciiTheme="minorHAnsi" w:hAnsiTheme="minorHAnsi" w:cstheme="minorHAnsi"/>
          <w:szCs w:val="24"/>
        </w:rPr>
        <w:br/>
      </w:r>
      <w:r w:rsidR="00614B89">
        <w:rPr>
          <w:rFonts w:asciiTheme="minorHAnsi" w:hAnsiTheme="minorHAnsi" w:cstheme="minorHAnsi"/>
          <w:szCs w:val="24"/>
        </w:rPr>
        <w:t>Virovitica</w:t>
      </w:r>
      <w:r w:rsidR="000E0B6C" w:rsidRPr="008B7DAC">
        <w:rPr>
          <w:rFonts w:asciiTheme="minorHAnsi" w:hAnsiTheme="minorHAnsi" w:cstheme="minorHAnsi"/>
          <w:szCs w:val="24"/>
        </w:rPr>
        <w:t xml:space="preserve">, _________ </w:t>
      </w:r>
      <w:r w:rsidR="006A7430">
        <w:rPr>
          <w:rFonts w:asciiTheme="minorHAnsi" w:hAnsiTheme="minorHAnsi" w:cstheme="minorHAnsi"/>
          <w:szCs w:val="24"/>
        </w:rPr>
        <w:t>2023</w:t>
      </w:r>
      <w:r w:rsidR="000E0B6C" w:rsidRPr="008B7DAC">
        <w:rPr>
          <w:rFonts w:asciiTheme="minorHAnsi" w:hAnsiTheme="minorHAnsi" w:cstheme="minorHAnsi"/>
          <w:szCs w:val="24"/>
        </w:rPr>
        <w:t>.g.</w:t>
      </w:r>
    </w:p>
    <w:p w14:paraId="44489295" w14:textId="77777777" w:rsidR="000A0923" w:rsidRPr="008B7DAC" w:rsidRDefault="000A0923" w:rsidP="000A0923">
      <w:pPr>
        <w:pStyle w:val="Bezproreda"/>
        <w:rPr>
          <w:rFonts w:asciiTheme="minorHAnsi" w:hAnsiTheme="minorHAnsi" w:cstheme="minorHAnsi"/>
          <w:szCs w:val="24"/>
        </w:rPr>
      </w:pPr>
    </w:p>
    <w:p w14:paraId="2F2C381E" w14:textId="77777777" w:rsidR="000A0923" w:rsidRPr="008B7DAC" w:rsidRDefault="00C55043" w:rsidP="000A0923">
      <w:pPr>
        <w:pStyle w:val="Bezproreda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PREDSJEDNIK</w:t>
      </w:r>
    </w:p>
    <w:p w14:paraId="4E71B682" w14:textId="77777777" w:rsidR="003153B5" w:rsidRPr="008B7DAC" w:rsidRDefault="00C55043" w:rsidP="000A0923">
      <w:pPr>
        <w:pStyle w:val="Bezproreda"/>
        <w:rPr>
          <w:rFonts w:asciiTheme="minorHAnsi" w:hAnsiTheme="minorHAnsi" w:cstheme="minorHAnsi"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</w:t>
      </w:r>
      <w:r w:rsidR="00C5284A" w:rsidRPr="008B7DAC">
        <w:rPr>
          <w:rFonts w:asciiTheme="minorHAnsi" w:hAnsiTheme="minorHAnsi" w:cstheme="minorHAnsi"/>
          <w:szCs w:val="24"/>
        </w:rPr>
        <w:t xml:space="preserve">           </w:t>
      </w:r>
      <w:r w:rsidR="00051EA9" w:rsidRPr="008B7DAC">
        <w:rPr>
          <w:rFonts w:asciiTheme="minorHAnsi" w:hAnsiTheme="minorHAnsi" w:cstheme="minorHAnsi"/>
          <w:szCs w:val="24"/>
        </w:rPr>
        <w:t>ŽUPANIJSKE SKUPŠTINE</w:t>
      </w:r>
    </w:p>
    <w:p w14:paraId="7B736A5F" w14:textId="77777777" w:rsidR="00351DDB" w:rsidRPr="008B7DAC" w:rsidRDefault="00351DDB" w:rsidP="00D42585">
      <w:pPr>
        <w:rPr>
          <w:rFonts w:asciiTheme="minorHAnsi" w:hAnsiTheme="minorHAnsi" w:cstheme="minorHAnsi"/>
          <w:b/>
          <w:szCs w:val="24"/>
        </w:rPr>
      </w:pPr>
      <w:r w:rsidRPr="008B7DAC">
        <w:rPr>
          <w:rFonts w:asciiTheme="minorHAnsi" w:hAnsiTheme="minorHAnsi" w:cstheme="minorHAnsi"/>
          <w:szCs w:val="24"/>
        </w:rPr>
        <w:t xml:space="preserve">                                               </w:t>
      </w:r>
    </w:p>
    <w:p w14:paraId="15C4B3DA" w14:textId="77777777" w:rsidR="00C84305" w:rsidRPr="008B7DAC" w:rsidRDefault="00C84305" w:rsidP="000A0923">
      <w:pPr>
        <w:pStyle w:val="Bezproreda"/>
        <w:rPr>
          <w:rFonts w:asciiTheme="minorHAnsi" w:hAnsiTheme="minorHAnsi" w:cstheme="minorHAnsi"/>
          <w:b/>
          <w:szCs w:val="24"/>
        </w:rPr>
      </w:pPr>
    </w:p>
    <w:sectPr w:rsidR="00C84305" w:rsidRPr="008B7DAC" w:rsidSect="0082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E74"/>
    <w:multiLevelType w:val="hybridMultilevel"/>
    <w:tmpl w:val="8A22D3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680"/>
    <w:multiLevelType w:val="multilevel"/>
    <w:tmpl w:val="A2D42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1315CD"/>
    <w:multiLevelType w:val="hybridMultilevel"/>
    <w:tmpl w:val="74A69F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5C9E"/>
    <w:multiLevelType w:val="multilevel"/>
    <w:tmpl w:val="D54EC7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4">
    <w:nsid w:val="16C5296C"/>
    <w:multiLevelType w:val="hybridMultilevel"/>
    <w:tmpl w:val="AB127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3F8"/>
    <w:multiLevelType w:val="hybridMultilevel"/>
    <w:tmpl w:val="AB127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B6334"/>
    <w:multiLevelType w:val="hybridMultilevel"/>
    <w:tmpl w:val="1954E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6B35"/>
    <w:multiLevelType w:val="hybridMultilevel"/>
    <w:tmpl w:val="AB127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4B2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C7D52"/>
    <w:multiLevelType w:val="multilevel"/>
    <w:tmpl w:val="2DF6A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B3E0AC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B6428B"/>
    <w:multiLevelType w:val="hybridMultilevel"/>
    <w:tmpl w:val="B05892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B226A"/>
    <w:multiLevelType w:val="multilevel"/>
    <w:tmpl w:val="ED94F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FE7063B"/>
    <w:multiLevelType w:val="multilevel"/>
    <w:tmpl w:val="C046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14">
    <w:nsid w:val="60765320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D25C5F"/>
    <w:multiLevelType w:val="hybridMultilevel"/>
    <w:tmpl w:val="A0F6A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7A0F18"/>
    <w:multiLevelType w:val="hybridMultilevel"/>
    <w:tmpl w:val="597C7F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6"/>
  </w:num>
  <w:num w:numId="11">
    <w:abstractNumId w:val="12"/>
  </w:num>
  <w:num w:numId="12">
    <w:abstractNumId w:val="1"/>
  </w:num>
  <w:num w:numId="13">
    <w:abstractNumId w:val="3"/>
  </w:num>
  <w:num w:numId="14">
    <w:abstractNumId w:val="9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24"/>
    <w:rsid w:val="00051EA9"/>
    <w:rsid w:val="00060DCB"/>
    <w:rsid w:val="0007211C"/>
    <w:rsid w:val="000812B7"/>
    <w:rsid w:val="00085596"/>
    <w:rsid w:val="000A0923"/>
    <w:rsid w:val="000C460A"/>
    <w:rsid w:val="000D311F"/>
    <w:rsid w:val="000E0B6C"/>
    <w:rsid w:val="00107342"/>
    <w:rsid w:val="00155103"/>
    <w:rsid w:val="001574EB"/>
    <w:rsid w:val="001B19AC"/>
    <w:rsid w:val="001B60E3"/>
    <w:rsid w:val="001B79D9"/>
    <w:rsid w:val="001C7CBA"/>
    <w:rsid w:val="001E4812"/>
    <w:rsid w:val="001F11E2"/>
    <w:rsid w:val="0022400D"/>
    <w:rsid w:val="00253D25"/>
    <w:rsid w:val="0026137C"/>
    <w:rsid w:val="00265726"/>
    <w:rsid w:val="00277F99"/>
    <w:rsid w:val="002B25EA"/>
    <w:rsid w:val="002B4A20"/>
    <w:rsid w:val="002D1E94"/>
    <w:rsid w:val="002F6305"/>
    <w:rsid w:val="003153B5"/>
    <w:rsid w:val="00325A9A"/>
    <w:rsid w:val="00332276"/>
    <w:rsid w:val="00335BC8"/>
    <w:rsid w:val="00351DDB"/>
    <w:rsid w:val="003604CC"/>
    <w:rsid w:val="00362BEF"/>
    <w:rsid w:val="00370458"/>
    <w:rsid w:val="003A2153"/>
    <w:rsid w:val="003A6515"/>
    <w:rsid w:val="00443073"/>
    <w:rsid w:val="00461014"/>
    <w:rsid w:val="004746D9"/>
    <w:rsid w:val="00486F7F"/>
    <w:rsid w:val="004B25AC"/>
    <w:rsid w:val="004C38C7"/>
    <w:rsid w:val="004D4D2C"/>
    <w:rsid w:val="004E3722"/>
    <w:rsid w:val="00566098"/>
    <w:rsid w:val="005B7D27"/>
    <w:rsid w:val="005D7B90"/>
    <w:rsid w:val="005F75CC"/>
    <w:rsid w:val="00601E77"/>
    <w:rsid w:val="00603B96"/>
    <w:rsid w:val="0060648E"/>
    <w:rsid w:val="00606906"/>
    <w:rsid w:val="00610F03"/>
    <w:rsid w:val="00614B89"/>
    <w:rsid w:val="006535E8"/>
    <w:rsid w:val="00655F6D"/>
    <w:rsid w:val="00667DC1"/>
    <w:rsid w:val="00671675"/>
    <w:rsid w:val="006820B8"/>
    <w:rsid w:val="00685A16"/>
    <w:rsid w:val="00695E0A"/>
    <w:rsid w:val="006A5703"/>
    <w:rsid w:val="006A602C"/>
    <w:rsid w:val="006A7430"/>
    <w:rsid w:val="006D14CC"/>
    <w:rsid w:val="00740ECE"/>
    <w:rsid w:val="00762D4D"/>
    <w:rsid w:val="007A4E5B"/>
    <w:rsid w:val="007A65F6"/>
    <w:rsid w:val="007D67AB"/>
    <w:rsid w:val="0081206A"/>
    <w:rsid w:val="0082345D"/>
    <w:rsid w:val="00840B45"/>
    <w:rsid w:val="00854B95"/>
    <w:rsid w:val="0087687B"/>
    <w:rsid w:val="00876A0A"/>
    <w:rsid w:val="008913C6"/>
    <w:rsid w:val="008B1F0F"/>
    <w:rsid w:val="008B7DAC"/>
    <w:rsid w:val="00903E75"/>
    <w:rsid w:val="00910008"/>
    <w:rsid w:val="0091688B"/>
    <w:rsid w:val="00944ADB"/>
    <w:rsid w:val="0095647A"/>
    <w:rsid w:val="00993102"/>
    <w:rsid w:val="00A32ED1"/>
    <w:rsid w:val="00A60DE7"/>
    <w:rsid w:val="00A6792C"/>
    <w:rsid w:val="00A73049"/>
    <w:rsid w:val="00AE059C"/>
    <w:rsid w:val="00B0241E"/>
    <w:rsid w:val="00B07040"/>
    <w:rsid w:val="00B22E90"/>
    <w:rsid w:val="00B32E4F"/>
    <w:rsid w:val="00B36BD9"/>
    <w:rsid w:val="00B92434"/>
    <w:rsid w:val="00B9255A"/>
    <w:rsid w:val="00BB1E9D"/>
    <w:rsid w:val="00BB6082"/>
    <w:rsid w:val="00BE0722"/>
    <w:rsid w:val="00C04811"/>
    <w:rsid w:val="00C34FA0"/>
    <w:rsid w:val="00C43B2C"/>
    <w:rsid w:val="00C5284A"/>
    <w:rsid w:val="00C55043"/>
    <w:rsid w:val="00C6022F"/>
    <w:rsid w:val="00C84305"/>
    <w:rsid w:val="00C84C50"/>
    <w:rsid w:val="00CB6E70"/>
    <w:rsid w:val="00D14934"/>
    <w:rsid w:val="00D24DC6"/>
    <w:rsid w:val="00D42585"/>
    <w:rsid w:val="00D46789"/>
    <w:rsid w:val="00D56BA0"/>
    <w:rsid w:val="00DD28B3"/>
    <w:rsid w:val="00E26D26"/>
    <w:rsid w:val="00E33952"/>
    <w:rsid w:val="00E94EF2"/>
    <w:rsid w:val="00EB3A60"/>
    <w:rsid w:val="00EC0EA8"/>
    <w:rsid w:val="00EC4745"/>
    <w:rsid w:val="00EF164C"/>
    <w:rsid w:val="00EF4050"/>
    <w:rsid w:val="00EF4E24"/>
    <w:rsid w:val="00F15503"/>
    <w:rsid w:val="00F15CB7"/>
    <w:rsid w:val="00F84AE1"/>
    <w:rsid w:val="00F92BEB"/>
    <w:rsid w:val="00F971BD"/>
    <w:rsid w:val="00FD7F5E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2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01E77"/>
    <w:pPr>
      <w:spacing w:after="0" w:line="240" w:lineRule="auto"/>
    </w:pPr>
    <w:rPr>
      <w:rFonts w:ascii="Arial" w:hAnsi="Arial"/>
    </w:rPr>
  </w:style>
  <w:style w:type="paragraph" w:styleId="Tijeloteksta">
    <w:name w:val="Body Text"/>
    <w:aliases w:val="uvlaka 2,uvlaka 3,  uvlaka 2, uvlaka 3"/>
    <w:basedOn w:val="Normal"/>
    <w:link w:val="TijelotekstaChar"/>
    <w:unhideWhenUsed/>
    <w:rsid w:val="001F11E2"/>
    <w:pPr>
      <w:spacing w:after="120"/>
    </w:pPr>
    <w:rPr>
      <w:rFonts w:eastAsia="Times New Roman" w:cs="Times New Roman"/>
      <w:szCs w:val="24"/>
      <w:lang w:eastAsia="hr-HR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1F11E2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241E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0A0923"/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6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01E77"/>
    <w:pPr>
      <w:spacing w:after="0" w:line="240" w:lineRule="auto"/>
    </w:pPr>
    <w:rPr>
      <w:rFonts w:ascii="Arial" w:hAnsi="Arial"/>
    </w:rPr>
  </w:style>
  <w:style w:type="paragraph" w:styleId="Tijeloteksta">
    <w:name w:val="Body Text"/>
    <w:aliases w:val="uvlaka 2,uvlaka 3,  uvlaka 2, uvlaka 3"/>
    <w:basedOn w:val="Normal"/>
    <w:link w:val="TijelotekstaChar"/>
    <w:unhideWhenUsed/>
    <w:rsid w:val="001F11E2"/>
    <w:pPr>
      <w:spacing w:after="120"/>
    </w:pPr>
    <w:rPr>
      <w:rFonts w:eastAsia="Times New Roman" w:cs="Times New Roman"/>
      <w:szCs w:val="24"/>
      <w:lang w:eastAsia="hr-HR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1F11E2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241E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0A0923"/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6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A95A-2FDE-43BC-A8C9-30BFA57D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bhercek</dc:creator>
  <cp:lastModifiedBy>Sanja Pančić</cp:lastModifiedBy>
  <cp:revision>2</cp:revision>
  <cp:lastPrinted>2015-11-20T11:10:00Z</cp:lastPrinted>
  <dcterms:created xsi:type="dcterms:W3CDTF">2023-10-25T10:22:00Z</dcterms:created>
  <dcterms:modified xsi:type="dcterms:W3CDTF">2023-10-25T10:22:00Z</dcterms:modified>
</cp:coreProperties>
</file>