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Ind w:w="-106" w:type="dxa"/>
        <w:tblBorders>
          <w:bottom w:val="thinThickSmallGap" w:sz="24" w:space="0" w:color="auto"/>
        </w:tblBorders>
        <w:tblLook w:val="0000"/>
      </w:tblPr>
      <w:tblGrid>
        <w:gridCol w:w="1643"/>
        <w:gridCol w:w="8365"/>
      </w:tblGrid>
      <w:tr w:rsidR="00051BD8" w:rsidRPr="00622AAA">
        <w:trPr>
          <w:cantSplit/>
          <w:trHeight w:val="360"/>
        </w:trPr>
        <w:tc>
          <w:tcPr>
            <w:tcW w:w="1643" w:type="dxa"/>
            <w:vMerge w:val="restart"/>
          </w:tcPr>
          <w:p w:rsidR="00051BD8" w:rsidRPr="00622AAA" w:rsidRDefault="00051BD8" w:rsidP="002528CA">
            <w:pPr>
              <w:rPr>
                <w:rFonts w:ascii="Mangal" w:hAnsi="Mangal" w:cs="Mangal"/>
              </w:rPr>
            </w:pPr>
            <w:r w:rsidRPr="00622AAA">
              <w:rPr>
                <w:rFonts w:ascii="Mangal" w:hAnsi="Mangal" w:cs="Mangal"/>
              </w:rPr>
              <w:object w:dxaOrig="1426" w:dyaOrig="16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85pt;height:79.5pt" o:ole="">
                  <v:imagedata r:id="rId5" o:title=""/>
                </v:shape>
                <o:OLEObject Type="Embed" ProgID="Word.Picture.8" ShapeID="_x0000_i1025" DrawAspect="Content" ObjectID="_1791273061" r:id="rId6"/>
              </w:object>
            </w:r>
          </w:p>
        </w:tc>
        <w:tc>
          <w:tcPr>
            <w:tcW w:w="8365" w:type="dxa"/>
          </w:tcPr>
          <w:p w:rsidR="00051BD8" w:rsidRPr="00F9120E" w:rsidRDefault="00051BD8" w:rsidP="002528CA">
            <w:pPr>
              <w:pStyle w:val="Naslov1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F9120E">
              <w:rPr>
                <w:rFonts w:ascii="Arial" w:hAnsi="Arial" w:cs="Arial"/>
                <w:sz w:val="22"/>
                <w:szCs w:val="22"/>
                <w:lang w:val="hr-HR"/>
              </w:rPr>
              <w:t>ZAVOD ZA JAVNO ZDRAVSTVO “SVETI ROK”</w:t>
            </w:r>
          </w:p>
        </w:tc>
      </w:tr>
      <w:tr w:rsidR="00051BD8" w:rsidRPr="00622AAA">
        <w:trPr>
          <w:cantSplit/>
          <w:trHeight w:val="360"/>
        </w:trPr>
        <w:tc>
          <w:tcPr>
            <w:tcW w:w="1643" w:type="dxa"/>
            <w:vMerge/>
          </w:tcPr>
          <w:p w:rsidR="00051BD8" w:rsidRPr="00622AAA" w:rsidRDefault="00051BD8" w:rsidP="002528CA">
            <w:pPr>
              <w:rPr>
                <w:rFonts w:ascii="Mangal" w:hAnsi="Mangal" w:cs="Mangal"/>
              </w:rPr>
            </w:pPr>
          </w:p>
        </w:tc>
        <w:tc>
          <w:tcPr>
            <w:tcW w:w="8365" w:type="dxa"/>
          </w:tcPr>
          <w:p w:rsidR="00051BD8" w:rsidRPr="00F9120E" w:rsidRDefault="00051BD8" w:rsidP="002528CA">
            <w:pPr>
              <w:jc w:val="center"/>
              <w:rPr>
                <w:rFonts w:ascii="Arial" w:hAnsi="Arial" w:cs="Arial"/>
                <w:b/>
                <w:bCs/>
              </w:rPr>
            </w:pPr>
            <w:r w:rsidRPr="00F9120E">
              <w:rPr>
                <w:rFonts w:ascii="Arial" w:hAnsi="Arial" w:cs="Arial"/>
                <w:b/>
                <w:bCs/>
              </w:rPr>
              <w:t>VIROVITIČKO-PODRAVSKE ŽUPANIJE</w:t>
            </w:r>
          </w:p>
        </w:tc>
      </w:tr>
      <w:tr w:rsidR="00051BD8" w:rsidRPr="00622AAA">
        <w:trPr>
          <w:cantSplit/>
          <w:trHeight w:val="360"/>
        </w:trPr>
        <w:tc>
          <w:tcPr>
            <w:tcW w:w="1643" w:type="dxa"/>
            <w:vMerge/>
          </w:tcPr>
          <w:p w:rsidR="00051BD8" w:rsidRPr="00622AAA" w:rsidRDefault="00051BD8" w:rsidP="002528CA">
            <w:pPr>
              <w:rPr>
                <w:rFonts w:ascii="Mangal" w:hAnsi="Mangal" w:cs="Mangal"/>
              </w:rPr>
            </w:pPr>
          </w:p>
        </w:tc>
        <w:tc>
          <w:tcPr>
            <w:tcW w:w="8365" w:type="dxa"/>
          </w:tcPr>
          <w:p w:rsidR="00051BD8" w:rsidRPr="00F9120E" w:rsidRDefault="00051BD8" w:rsidP="006C7437">
            <w:pPr>
              <w:jc w:val="center"/>
              <w:rPr>
                <w:rFonts w:ascii="Arial" w:hAnsi="Arial" w:cs="Arial"/>
              </w:rPr>
            </w:pPr>
            <w:r w:rsidRPr="00F9120E">
              <w:rPr>
                <w:rFonts w:ascii="Arial" w:hAnsi="Arial" w:cs="Arial"/>
              </w:rPr>
              <w:t>Lj.Gaja 21, Virovitica; Tel:+385 33 781 414, fax: 385 33 781 413</w:t>
            </w:r>
          </w:p>
          <w:p w:rsidR="000A5423" w:rsidRPr="00F9120E" w:rsidRDefault="000A5423" w:rsidP="000A542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E-mail: zdravstvena.ekologija@</w:t>
            </w:r>
            <w:r w:rsidR="00051BD8" w:rsidRPr="00F9120E">
              <w:rPr>
                <w:rFonts w:ascii="Arial" w:hAnsi="Arial" w:cs="Arial"/>
                <w:b/>
                <w:bCs/>
              </w:rPr>
              <w:t>zzjzvpz.h</w:t>
            </w:r>
            <w:r>
              <w:rPr>
                <w:rFonts w:ascii="Arial" w:hAnsi="Arial" w:cs="Arial"/>
                <w:b/>
                <w:bCs/>
              </w:rPr>
              <w:t>r</w:t>
            </w:r>
          </w:p>
        </w:tc>
      </w:tr>
      <w:tr w:rsidR="00051BD8" w:rsidRPr="00F9120E">
        <w:trPr>
          <w:cantSplit/>
          <w:trHeight w:val="360"/>
        </w:trPr>
        <w:tc>
          <w:tcPr>
            <w:tcW w:w="1643" w:type="dxa"/>
            <w:vMerge/>
            <w:tcBorders>
              <w:bottom w:val="thinThickSmallGap" w:sz="24" w:space="0" w:color="auto"/>
            </w:tcBorders>
          </w:tcPr>
          <w:p w:rsidR="00051BD8" w:rsidRPr="00F9120E" w:rsidRDefault="00051BD8" w:rsidP="002528CA">
            <w:pPr>
              <w:rPr>
                <w:rFonts w:ascii="Arial" w:hAnsi="Arial" w:cs="Arial"/>
              </w:rPr>
            </w:pPr>
          </w:p>
        </w:tc>
        <w:tc>
          <w:tcPr>
            <w:tcW w:w="8365" w:type="dxa"/>
            <w:tcBorders>
              <w:bottom w:val="thinThickSmallGap" w:sz="24" w:space="0" w:color="auto"/>
            </w:tcBorders>
          </w:tcPr>
          <w:p w:rsidR="00051BD8" w:rsidRPr="00F9120E" w:rsidRDefault="00051BD8" w:rsidP="002528CA">
            <w:pPr>
              <w:rPr>
                <w:rFonts w:ascii="Arial" w:hAnsi="Arial" w:cs="Arial"/>
                <w:color w:val="FF0000"/>
              </w:rPr>
            </w:pPr>
          </w:p>
        </w:tc>
      </w:tr>
    </w:tbl>
    <w:p w:rsidR="00051BD8" w:rsidRPr="00811BF9" w:rsidRDefault="00322C47" w:rsidP="00811BF9">
      <w:pPr>
        <w:rPr>
          <w:rFonts w:ascii="Arial" w:hAnsi="Arial" w:cs="Arial"/>
        </w:rPr>
      </w:pPr>
      <w:r>
        <w:rPr>
          <w:rFonts w:ascii="Arial" w:hAnsi="Arial" w:cs="Arial"/>
        </w:rPr>
        <w:t>Služba</w:t>
      </w:r>
      <w:r w:rsidR="00051BD8" w:rsidRPr="00F9120E">
        <w:rPr>
          <w:rFonts w:ascii="Arial" w:hAnsi="Arial" w:cs="Arial"/>
        </w:rPr>
        <w:t xml:space="preserve"> za zdravstvenu ekologiju     </w:t>
      </w:r>
      <w:r w:rsidR="00693721">
        <w:rPr>
          <w:rFonts w:ascii="Arial" w:hAnsi="Arial" w:cs="Arial"/>
        </w:rPr>
        <w:t xml:space="preserve">                         </w:t>
      </w:r>
      <w:r w:rsidR="00051BD8" w:rsidRPr="00F9120E">
        <w:rPr>
          <w:rFonts w:ascii="Arial" w:hAnsi="Arial" w:cs="Arial"/>
        </w:rPr>
        <w:t xml:space="preserve">Virovitica, </w:t>
      </w:r>
      <w:r>
        <w:rPr>
          <w:rFonts w:ascii="Arial" w:hAnsi="Arial" w:cs="Arial"/>
        </w:rPr>
        <w:t>24</w:t>
      </w:r>
      <w:r w:rsidR="00051BD8" w:rsidRPr="00F9120E">
        <w:rPr>
          <w:rFonts w:ascii="Arial" w:hAnsi="Arial" w:cs="Arial"/>
        </w:rPr>
        <w:t>.</w:t>
      </w:r>
      <w:r w:rsidR="00F341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listopada</w:t>
      </w:r>
      <w:r w:rsidR="00051BD8" w:rsidRPr="00F9120E">
        <w:rPr>
          <w:rFonts w:ascii="Arial" w:hAnsi="Arial" w:cs="Arial"/>
        </w:rPr>
        <w:t xml:space="preserve"> 20</w:t>
      </w:r>
      <w:r w:rsidR="00D5420E">
        <w:rPr>
          <w:rFonts w:ascii="Arial" w:hAnsi="Arial" w:cs="Arial"/>
        </w:rPr>
        <w:t>2</w:t>
      </w:r>
      <w:r>
        <w:rPr>
          <w:rFonts w:ascii="Arial" w:hAnsi="Arial" w:cs="Arial"/>
        </w:rPr>
        <w:t>4</w:t>
      </w:r>
      <w:r w:rsidR="00051BD8" w:rsidRPr="00F9120E">
        <w:rPr>
          <w:rFonts w:ascii="Arial" w:hAnsi="Arial" w:cs="Arial"/>
        </w:rPr>
        <w:t>.godine</w:t>
      </w:r>
      <w:bookmarkStart w:id="0" w:name="_GoBack"/>
      <w:bookmarkEnd w:id="0"/>
    </w:p>
    <w:p w:rsidR="00051BD8" w:rsidRDefault="00051BD8" w:rsidP="0010683D">
      <w:pPr>
        <w:pStyle w:val="t-9-8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tbl>
      <w:tblPr>
        <w:tblStyle w:val="Koordinatnamreatabele"/>
        <w:tblpPr w:leftFromText="180" w:rightFromText="180" w:vertAnchor="text" w:horzAnchor="margin" w:tblpXSpec="right" w:tblpY="1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68"/>
      </w:tblGrid>
      <w:tr w:rsidR="00051BD8" w:rsidTr="00C4323F">
        <w:tc>
          <w:tcPr>
            <w:tcW w:w="4068" w:type="dxa"/>
          </w:tcPr>
          <w:p w:rsidR="00051BD8" w:rsidRDefault="00051BD8" w:rsidP="00693721">
            <w:pPr>
              <w:pStyle w:val="t-9-8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7437">
              <w:rPr>
                <w:rFonts w:ascii="Arial" w:hAnsi="Arial" w:cs="Arial"/>
                <w:b/>
                <w:bCs/>
                <w:sz w:val="22"/>
                <w:szCs w:val="22"/>
              </w:rPr>
              <w:t>MINISTARSTVO ZDRAV</w:t>
            </w:r>
            <w:r w:rsidR="00715564">
              <w:rPr>
                <w:rFonts w:ascii="Arial" w:hAnsi="Arial" w:cs="Arial"/>
                <w:b/>
                <w:bCs/>
                <w:sz w:val="22"/>
                <w:szCs w:val="22"/>
              </w:rPr>
              <w:t>STVA</w:t>
            </w:r>
          </w:p>
          <w:p w:rsidR="00693721" w:rsidRPr="00693721" w:rsidRDefault="00693721" w:rsidP="00693721">
            <w:pPr>
              <w:pStyle w:val="t-9-8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DRŽAVNI INSPEKTORAT</w:t>
            </w:r>
          </w:p>
          <w:p w:rsidR="00051BD8" w:rsidRPr="00C4323F" w:rsidRDefault="00051BD8" w:rsidP="00693721">
            <w:pPr>
              <w:pStyle w:val="t-9-8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6C7437">
              <w:rPr>
                <w:rFonts w:ascii="Arial" w:hAnsi="Arial" w:cs="Arial"/>
                <w:b/>
                <w:bCs/>
                <w:sz w:val="22"/>
                <w:szCs w:val="22"/>
              </w:rPr>
              <w:t>Zagreb</w:t>
            </w:r>
          </w:p>
        </w:tc>
      </w:tr>
    </w:tbl>
    <w:p w:rsidR="00051BD8" w:rsidRDefault="00051BD8" w:rsidP="0010683D">
      <w:pPr>
        <w:pStyle w:val="t-9-8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051BD8" w:rsidRDefault="00051BD8" w:rsidP="0010683D">
      <w:pPr>
        <w:pStyle w:val="t-9-8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051BD8" w:rsidRDefault="00051BD8" w:rsidP="0010683D">
      <w:pPr>
        <w:pStyle w:val="t-9-8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051BD8" w:rsidRDefault="00051BD8" w:rsidP="0010683D">
      <w:pPr>
        <w:pStyle w:val="t-9-8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051BD8" w:rsidRDefault="00051BD8" w:rsidP="0010683D">
      <w:pPr>
        <w:pStyle w:val="t-9-8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051BD8" w:rsidRPr="00477CDB" w:rsidRDefault="00051BD8" w:rsidP="0010683D">
      <w:pPr>
        <w:pStyle w:val="t-9-8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477CDB">
        <w:rPr>
          <w:b/>
          <w:bCs/>
          <w:sz w:val="22"/>
          <w:szCs w:val="22"/>
        </w:rPr>
        <w:t>PRILOG III.</w:t>
      </w:r>
    </w:p>
    <w:p w:rsidR="00051BD8" w:rsidRPr="003166BE" w:rsidRDefault="00051BD8" w:rsidP="0010683D">
      <w:pPr>
        <w:pStyle w:val="t-9-8"/>
        <w:spacing w:before="0" w:beforeAutospacing="0" w:after="0" w:afterAutospacing="0"/>
        <w:jc w:val="both"/>
        <w:rPr>
          <w:b/>
          <w:bCs/>
          <w:color w:val="A50021"/>
          <w:sz w:val="22"/>
          <w:szCs w:val="22"/>
        </w:rPr>
      </w:pPr>
      <w:r w:rsidRPr="003166BE">
        <w:rPr>
          <w:b/>
          <w:bCs/>
          <w:color w:val="A50021"/>
          <w:sz w:val="22"/>
          <w:szCs w:val="22"/>
        </w:rPr>
        <w:t>Tablica - IZVJEŠĆE O NESUKLADNOSTIMA UTVRĐENIMA U MONITORINGU VODE ZA LJUDSKU POTROŠNJU</w:t>
      </w:r>
    </w:p>
    <w:p w:rsidR="00051BD8" w:rsidRPr="003166BE" w:rsidRDefault="00051BD8" w:rsidP="001901F5">
      <w:pPr>
        <w:pStyle w:val="t-9-8"/>
        <w:spacing w:before="0" w:beforeAutospacing="0" w:after="0" w:afterAutospacing="0"/>
        <w:rPr>
          <w:b/>
          <w:bCs/>
          <w:color w:val="A50021"/>
          <w:sz w:val="22"/>
          <w:szCs w:val="22"/>
        </w:rPr>
      </w:pPr>
      <w:r w:rsidRPr="003166BE">
        <w:rPr>
          <w:b/>
          <w:bCs/>
          <w:color w:val="A50021"/>
        </w:rPr>
        <w:t>(*ispunjavaju laboratoriji i pravne osobe)</w:t>
      </w:r>
    </w:p>
    <w:tbl>
      <w:tblPr>
        <w:tblW w:w="9640" w:type="dxa"/>
        <w:tblInd w:w="-106" w:type="dxa"/>
        <w:tblLayout w:type="fixed"/>
        <w:tblLook w:val="00A0"/>
      </w:tblPr>
      <w:tblGrid>
        <w:gridCol w:w="2127"/>
        <w:gridCol w:w="1276"/>
        <w:gridCol w:w="283"/>
        <w:gridCol w:w="1418"/>
        <w:gridCol w:w="141"/>
        <w:gridCol w:w="1418"/>
        <w:gridCol w:w="709"/>
        <w:gridCol w:w="850"/>
        <w:gridCol w:w="1418"/>
      </w:tblGrid>
      <w:tr w:rsidR="00051BD8" w:rsidRPr="00947118">
        <w:trPr>
          <w:trHeight w:val="600"/>
        </w:trPr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051BD8" w:rsidRPr="00477CDB" w:rsidRDefault="00051BD8" w:rsidP="009C3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hr-HR"/>
              </w:rPr>
            </w:pPr>
            <w:r w:rsidRPr="00477CDB">
              <w:rPr>
                <w:rFonts w:ascii="Times New Roman" w:hAnsi="Times New Roman" w:cs="Times New Roman"/>
                <w:b/>
                <w:bCs/>
                <w:lang w:eastAsia="hr-HR"/>
              </w:rPr>
              <w:t>PODACI O NESUKLADNOM UZORKU VODE ZA LJUDSKU POTROŠNJU</w:t>
            </w:r>
            <w:r>
              <w:rPr>
                <w:rFonts w:ascii="Times New Roman" w:hAnsi="Times New Roman" w:cs="Times New Roman"/>
                <w:b/>
                <w:bCs/>
                <w:lang w:eastAsia="hr-HR"/>
              </w:rPr>
              <w:t xml:space="preserve"> U MONITORINGU</w:t>
            </w:r>
          </w:p>
        </w:tc>
      </w:tr>
      <w:tr w:rsidR="00051BD8" w:rsidRPr="00947118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051BD8" w:rsidRPr="00477CDB" w:rsidRDefault="00051BD8" w:rsidP="009C3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hr-HR"/>
              </w:rPr>
            </w:pPr>
            <w:r w:rsidRPr="00477CDB">
              <w:rPr>
                <w:rFonts w:ascii="Times New Roman" w:hAnsi="Times New Roman" w:cs="Times New Roman"/>
                <w:b/>
                <w:bCs/>
                <w:lang w:eastAsia="hr-HR"/>
              </w:rPr>
              <w:t>NADLEŽNI ZJZ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BD8" w:rsidRPr="00477CDB" w:rsidRDefault="00051BD8" w:rsidP="00DF3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lang w:eastAsia="hr-HR"/>
              </w:rPr>
              <w:t xml:space="preserve">Zavod za javno zdravstvo „Sveti Rok“ VPŽ, </w:t>
            </w:r>
            <w:r w:rsidR="00DF3F85">
              <w:rPr>
                <w:rFonts w:ascii="Times New Roman" w:hAnsi="Times New Roman" w:cs="Times New Roman"/>
                <w:b/>
                <w:bCs/>
                <w:lang w:eastAsia="hr-HR"/>
              </w:rPr>
              <w:t xml:space="preserve">Lj.Gaja 21, </w:t>
            </w:r>
            <w:r>
              <w:rPr>
                <w:rFonts w:ascii="Times New Roman" w:hAnsi="Times New Roman" w:cs="Times New Roman"/>
                <w:b/>
                <w:bCs/>
                <w:lang w:eastAsia="hr-HR"/>
              </w:rPr>
              <w:t>Virovitica</w:t>
            </w:r>
            <w:r w:rsidRPr="00477CDB">
              <w:rPr>
                <w:rFonts w:ascii="Times New Roman" w:hAnsi="Times New Roman" w:cs="Times New Roman"/>
                <w:b/>
                <w:bCs/>
                <w:lang w:eastAsia="hr-HR"/>
              </w:rPr>
              <w:t> </w:t>
            </w:r>
          </w:p>
        </w:tc>
      </w:tr>
      <w:tr w:rsidR="00051BD8" w:rsidRPr="00947118">
        <w:trPr>
          <w:trHeight w:val="470"/>
        </w:trPr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051BD8" w:rsidRPr="00477CDB" w:rsidRDefault="00051BD8" w:rsidP="009C3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hr-HR"/>
              </w:rPr>
            </w:pPr>
            <w:r w:rsidRPr="00477CDB">
              <w:rPr>
                <w:rFonts w:ascii="Times New Roman" w:hAnsi="Times New Roman" w:cs="Times New Roman"/>
                <w:b/>
                <w:bCs/>
                <w:lang w:eastAsia="hr-HR"/>
              </w:rPr>
              <w:t>PODACI O UZORKU</w:t>
            </w:r>
          </w:p>
        </w:tc>
      </w:tr>
      <w:tr w:rsidR="00051BD8" w:rsidRPr="00947118">
        <w:trPr>
          <w:trHeight w:val="7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</w:tcPr>
          <w:p w:rsidR="00051BD8" w:rsidRPr="00477CDB" w:rsidRDefault="00051BD8" w:rsidP="009C39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hr-HR"/>
              </w:rPr>
            </w:pPr>
            <w:r w:rsidRPr="00477CDB">
              <w:rPr>
                <w:rFonts w:ascii="Times New Roman" w:hAnsi="Times New Roman" w:cs="Times New Roman"/>
                <w:b/>
                <w:bCs/>
                <w:lang w:eastAsia="hr-HR"/>
              </w:rPr>
              <w:t>datum uzorkovanja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051BD8" w:rsidRPr="00477CDB" w:rsidRDefault="00322C47" w:rsidP="00322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lang w:eastAsia="hr-HR"/>
              </w:rPr>
              <w:t>18</w:t>
            </w:r>
            <w:r w:rsidR="00051BD8">
              <w:rPr>
                <w:rFonts w:ascii="Times New Roman" w:hAnsi="Times New Roman" w:cs="Times New Roman"/>
                <w:b/>
                <w:bCs/>
                <w:lang w:eastAsia="hr-HR"/>
              </w:rPr>
              <w:t>.</w:t>
            </w:r>
            <w:r w:rsidR="00FE6DC1">
              <w:rPr>
                <w:rFonts w:ascii="Times New Roman" w:hAnsi="Times New Roman" w:cs="Times New Roman"/>
                <w:b/>
                <w:bCs/>
                <w:lang w:eastAsia="hr-HR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eastAsia="hr-HR"/>
              </w:rPr>
              <w:t>0</w:t>
            </w:r>
            <w:r w:rsidR="00D5420E">
              <w:rPr>
                <w:rFonts w:ascii="Times New Roman" w:hAnsi="Times New Roman" w:cs="Times New Roman"/>
                <w:b/>
                <w:bCs/>
                <w:lang w:eastAsia="hr-HR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lang w:eastAsia="hr-HR"/>
              </w:rPr>
              <w:t>4</w:t>
            </w:r>
            <w:r w:rsidR="00693721">
              <w:rPr>
                <w:rFonts w:ascii="Times New Roman" w:hAnsi="Times New Roman" w:cs="Times New Roman"/>
                <w:b/>
                <w:bCs/>
                <w:lang w:eastAsia="hr-HR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051BD8" w:rsidRPr="00477CDB" w:rsidRDefault="00051BD8" w:rsidP="009C3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hr-HR"/>
              </w:rPr>
            </w:pPr>
            <w:r w:rsidRPr="00477CDB">
              <w:rPr>
                <w:rFonts w:ascii="Times New Roman" w:hAnsi="Times New Roman" w:cs="Times New Roman"/>
                <w:b/>
                <w:bCs/>
                <w:lang w:eastAsia="hr-HR"/>
              </w:rPr>
              <w:t>oznaka uzorka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051BD8" w:rsidRPr="00477CDB" w:rsidRDefault="00322C47" w:rsidP="00322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lang w:eastAsia="hr-HR"/>
              </w:rPr>
              <w:t>1106</w:t>
            </w:r>
            <w:r w:rsidR="00051BD8">
              <w:rPr>
                <w:rFonts w:ascii="Times New Roman" w:hAnsi="Times New Roman" w:cs="Times New Roman"/>
                <w:b/>
                <w:bCs/>
                <w:lang w:eastAsia="hr-HR"/>
              </w:rPr>
              <w:t>-1-</w:t>
            </w:r>
            <w:r>
              <w:rPr>
                <w:rFonts w:ascii="Times New Roman" w:hAnsi="Times New Roman" w:cs="Times New Roman"/>
                <w:b/>
                <w:bCs/>
                <w:lang w:eastAsia="hr-HR"/>
              </w:rPr>
              <w:t>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051BD8" w:rsidRPr="00477CDB" w:rsidRDefault="00051BD8" w:rsidP="009C3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hr-HR"/>
              </w:rPr>
            </w:pPr>
            <w:r w:rsidRPr="00477CDB">
              <w:rPr>
                <w:rFonts w:ascii="Times New Roman" w:hAnsi="Times New Roman" w:cs="Times New Roman"/>
                <w:b/>
                <w:bCs/>
                <w:lang w:eastAsia="hr-HR"/>
              </w:rPr>
              <w:t>datum utvrđivanja nesukladnosti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051BD8" w:rsidRPr="00477CDB" w:rsidRDefault="00D5420E" w:rsidP="00322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lang w:eastAsia="hr-HR"/>
              </w:rPr>
              <w:t>2</w:t>
            </w:r>
            <w:r w:rsidR="00322C47">
              <w:rPr>
                <w:rFonts w:ascii="Times New Roman" w:hAnsi="Times New Roman" w:cs="Times New Roman"/>
                <w:b/>
                <w:bCs/>
                <w:lang w:eastAsia="hr-HR"/>
              </w:rPr>
              <w:t>3</w:t>
            </w:r>
            <w:r w:rsidR="00715564">
              <w:rPr>
                <w:rFonts w:ascii="Times New Roman" w:hAnsi="Times New Roman" w:cs="Times New Roman"/>
                <w:b/>
                <w:bCs/>
                <w:lang w:eastAsia="hr-HR"/>
              </w:rPr>
              <w:t>.</w:t>
            </w:r>
            <w:r w:rsidR="00693721">
              <w:rPr>
                <w:rFonts w:ascii="Times New Roman" w:hAnsi="Times New Roman" w:cs="Times New Roman"/>
                <w:b/>
                <w:bCs/>
                <w:lang w:eastAsia="hr-HR"/>
              </w:rPr>
              <w:t>1</w:t>
            </w:r>
            <w:r w:rsidR="00322C47">
              <w:rPr>
                <w:rFonts w:ascii="Times New Roman" w:hAnsi="Times New Roman" w:cs="Times New Roman"/>
                <w:b/>
                <w:bCs/>
                <w:lang w:eastAsia="hr-HR"/>
              </w:rPr>
              <w:t>0</w:t>
            </w:r>
            <w:r w:rsidR="00051BD8">
              <w:rPr>
                <w:rFonts w:ascii="Times New Roman" w:hAnsi="Times New Roman" w:cs="Times New Roman"/>
                <w:b/>
                <w:bCs/>
                <w:lang w:eastAsia="hr-HR"/>
              </w:rPr>
              <w:t>.20</w:t>
            </w:r>
            <w:r>
              <w:rPr>
                <w:rFonts w:ascii="Times New Roman" w:hAnsi="Times New Roman" w:cs="Times New Roman"/>
                <w:b/>
                <w:bCs/>
                <w:lang w:eastAsia="hr-HR"/>
              </w:rPr>
              <w:t>2</w:t>
            </w:r>
            <w:r w:rsidR="00322C47">
              <w:rPr>
                <w:rFonts w:ascii="Times New Roman" w:hAnsi="Times New Roman" w:cs="Times New Roman"/>
                <w:b/>
                <w:bCs/>
                <w:lang w:eastAsia="hr-HR"/>
              </w:rPr>
              <w:t>4</w:t>
            </w:r>
            <w:r w:rsidR="00693721">
              <w:rPr>
                <w:rFonts w:ascii="Times New Roman" w:hAnsi="Times New Roman" w:cs="Times New Roman"/>
                <w:b/>
                <w:bCs/>
                <w:lang w:eastAsia="hr-HR"/>
              </w:rPr>
              <w:t>.</w:t>
            </w:r>
          </w:p>
        </w:tc>
      </w:tr>
      <w:tr w:rsidR="00051BD8" w:rsidRPr="00947118">
        <w:trPr>
          <w:trHeight w:val="50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051BD8" w:rsidRPr="00477CDB" w:rsidRDefault="00051BD8" w:rsidP="009C39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hr-HR"/>
              </w:rPr>
            </w:pPr>
            <w:r w:rsidRPr="00477CDB">
              <w:rPr>
                <w:rFonts w:ascii="Times New Roman" w:hAnsi="Times New Roman" w:cs="Times New Roman"/>
                <w:b/>
                <w:bCs/>
                <w:lang w:eastAsia="hr-HR"/>
              </w:rPr>
              <w:t>isporučitelj vodnih usluga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BD8" w:rsidRPr="00477CDB" w:rsidRDefault="00693721" w:rsidP="00322C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 xml:space="preserve">Lokalna vodoopskrba </w:t>
            </w:r>
            <w:r w:rsidR="00322C47">
              <w:rPr>
                <w:rFonts w:ascii="Times New Roman" w:hAnsi="Times New Roman" w:cs="Times New Roman"/>
                <w:lang w:eastAsia="hr-HR"/>
              </w:rPr>
              <w:t>Mala Črešnjevica</w:t>
            </w:r>
          </w:p>
        </w:tc>
      </w:tr>
      <w:tr w:rsidR="00051BD8" w:rsidRPr="00947118">
        <w:trPr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051BD8" w:rsidRPr="00477CDB" w:rsidRDefault="00051BD8" w:rsidP="009C39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hr-HR"/>
              </w:rPr>
            </w:pPr>
            <w:r w:rsidRPr="00477CDB">
              <w:rPr>
                <w:rFonts w:ascii="Times New Roman" w:hAnsi="Times New Roman" w:cs="Times New Roman"/>
                <w:b/>
                <w:bCs/>
                <w:lang w:eastAsia="hr-HR"/>
              </w:rPr>
              <w:t>mjesto uzorkovanja</w:t>
            </w:r>
          </w:p>
          <w:p w:rsidR="00051BD8" w:rsidRPr="00477CDB" w:rsidRDefault="00051BD8" w:rsidP="009C39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hr-HR"/>
              </w:rPr>
            </w:pPr>
            <w:r w:rsidRPr="00477CDB">
              <w:rPr>
                <w:rFonts w:ascii="Times New Roman" w:hAnsi="Times New Roman" w:cs="Times New Roman"/>
                <w:b/>
                <w:bCs/>
                <w:lang w:eastAsia="hr-HR"/>
              </w:rPr>
              <w:t>(KOD)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BD8" w:rsidRPr="00477CDB" w:rsidRDefault="00051BD8" w:rsidP="009C39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477CDB">
              <w:rPr>
                <w:rFonts w:ascii="Times New Roman" w:hAnsi="Times New Roman" w:cs="Times New Roman"/>
                <w:lang w:eastAsia="hr-HR"/>
              </w:rPr>
              <w:t> </w:t>
            </w:r>
            <w:r>
              <w:rPr>
                <w:rFonts w:ascii="Times New Roman" w:hAnsi="Times New Roman" w:cs="Times New Roman"/>
                <w:lang w:eastAsia="hr-HR"/>
              </w:rPr>
              <w:t>T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051BD8" w:rsidRPr="00477CDB" w:rsidRDefault="00051BD8" w:rsidP="009C3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hr-HR"/>
              </w:rPr>
            </w:pPr>
            <w:r w:rsidRPr="00477CDB">
              <w:rPr>
                <w:rFonts w:ascii="Times New Roman" w:hAnsi="Times New Roman" w:cs="Times New Roman"/>
                <w:b/>
                <w:bCs/>
                <w:lang w:eastAsia="hr-HR"/>
              </w:rPr>
              <w:t>adresa subjekta/objekta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721" w:rsidRPr="00477CDB" w:rsidRDefault="00322C47" w:rsidP="007155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>Područna škola Mala Črešnjevica, Mala Črešnjevica; OŠ Petar Preradović Pitomača</w:t>
            </w:r>
          </w:p>
        </w:tc>
      </w:tr>
      <w:tr w:rsidR="00051BD8" w:rsidRPr="00947118">
        <w:trPr>
          <w:trHeight w:val="40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051BD8" w:rsidRPr="00477CDB" w:rsidRDefault="00051BD8" w:rsidP="009C39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hr-HR"/>
              </w:rPr>
            </w:pPr>
            <w:r w:rsidRPr="00477CDB">
              <w:rPr>
                <w:rFonts w:ascii="Times New Roman" w:hAnsi="Times New Roman" w:cs="Times New Roman"/>
                <w:b/>
                <w:bCs/>
                <w:lang w:eastAsia="hr-HR"/>
              </w:rPr>
              <w:t>parametri koji odstupaju od M.D.K.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BD8" w:rsidRPr="00D5420E" w:rsidRDefault="00322C47" w:rsidP="009C39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>Koliformne bakterije</w:t>
            </w: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051BD8" w:rsidRPr="00477CDB" w:rsidRDefault="00051BD8" w:rsidP="009C3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hr-HR"/>
              </w:rPr>
            </w:pPr>
            <w:r w:rsidRPr="00477CDB">
              <w:rPr>
                <w:rFonts w:ascii="Times New Roman" w:hAnsi="Times New Roman" w:cs="Times New Roman"/>
                <w:b/>
                <w:bCs/>
                <w:lang w:eastAsia="hr-HR"/>
              </w:rPr>
              <w:t>vrijednost parametra utvrđena analizom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BD8" w:rsidRPr="00477CDB" w:rsidRDefault="00322C47" w:rsidP="009C39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>34 cfu/100 mL</w:t>
            </w:r>
          </w:p>
        </w:tc>
      </w:tr>
      <w:tr w:rsidR="00BF7630" w:rsidRPr="00947118">
        <w:trPr>
          <w:trHeight w:val="42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630" w:rsidRPr="00477CDB" w:rsidRDefault="00BF7630" w:rsidP="009C39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630" w:rsidRPr="00D5420E" w:rsidRDefault="00322C47" w:rsidP="009C39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>Crijevni enterokoki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630" w:rsidRPr="00477CDB" w:rsidRDefault="00BF7630" w:rsidP="009C39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630" w:rsidRDefault="00322C47" w:rsidP="00D542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>10 cfu/100 mL</w:t>
            </w:r>
          </w:p>
        </w:tc>
      </w:tr>
      <w:tr w:rsidR="00051BD8" w:rsidRPr="00947118">
        <w:trPr>
          <w:trHeight w:val="42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BD8" w:rsidRPr="00477CDB" w:rsidRDefault="00051BD8" w:rsidP="009C39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BD8" w:rsidRPr="00D5420E" w:rsidRDefault="00051BD8" w:rsidP="009C39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BD8" w:rsidRPr="00477CDB" w:rsidRDefault="00051BD8" w:rsidP="009C39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BD8" w:rsidRPr="00477CDB" w:rsidRDefault="00051BD8" w:rsidP="004408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051BD8" w:rsidRPr="00947118">
        <w:trPr>
          <w:trHeight w:val="600"/>
        </w:trPr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051BD8" w:rsidRPr="00477CDB" w:rsidRDefault="00051BD8" w:rsidP="009C3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hr-HR"/>
              </w:rPr>
            </w:pPr>
            <w:r w:rsidRPr="00477CDB">
              <w:rPr>
                <w:rFonts w:ascii="Times New Roman" w:hAnsi="Times New Roman" w:cs="Times New Roman"/>
                <w:b/>
                <w:bCs/>
                <w:lang w:eastAsia="hr-HR"/>
              </w:rPr>
              <w:t>PODUZETE POPRAVNE RADNJE (ispunjava PO*)</w:t>
            </w:r>
          </w:p>
        </w:tc>
      </w:tr>
      <w:tr w:rsidR="00051BD8" w:rsidRPr="00947118">
        <w:trPr>
          <w:trHeight w:val="60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051BD8" w:rsidRPr="00477CDB" w:rsidRDefault="00051BD8" w:rsidP="009C3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hr-HR"/>
              </w:rPr>
            </w:pPr>
            <w:r w:rsidRPr="00477CDB">
              <w:rPr>
                <w:rFonts w:ascii="Times New Roman" w:hAnsi="Times New Roman" w:cs="Times New Roman"/>
                <w:b/>
                <w:bCs/>
                <w:lang w:eastAsia="hr-HR"/>
              </w:rPr>
              <w:t>uzrok neispravnosti za pojedini parametar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051BD8" w:rsidRPr="00477CDB" w:rsidRDefault="00051BD8" w:rsidP="009C3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hr-HR"/>
              </w:rPr>
            </w:pPr>
            <w:r w:rsidRPr="00477CDB">
              <w:rPr>
                <w:rFonts w:ascii="Times New Roman" w:hAnsi="Times New Roman" w:cs="Times New Roman"/>
                <w:b/>
                <w:bCs/>
                <w:lang w:eastAsia="hr-HR"/>
              </w:rPr>
              <w:t>poduzete popravne radnje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051BD8" w:rsidRPr="00477CDB" w:rsidRDefault="00051BD8" w:rsidP="009C3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hr-HR"/>
              </w:rPr>
            </w:pPr>
            <w:r w:rsidRPr="00477CDB">
              <w:rPr>
                <w:rFonts w:ascii="Times New Roman" w:hAnsi="Times New Roman" w:cs="Times New Roman"/>
                <w:b/>
                <w:bCs/>
                <w:lang w:eastAsia="hr-HR"/>
              </w:rPr>
              <w:t>vremenski okvir za poduzimanje popravnih radnji</w:t>
            </w:r>
          </w:p>
        </w:tc>
      </w:tr>
      <w:tr w:rsidR="00051BD8" w:rsidRPr="00947118">
        <w:trPr>
          <w:trHeight w:val="60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1BD8" w:rsidRPr="00477CDB" w:rsidRDefault="00051BD8" w:rsidP="009C39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477CDB">
              <w:rPr>
                <w:rFonts w:ascii="Times New Roman" w:hAnsi="Times New Roman" w:cs="Times New Roman"/>
                <w:lang w:eastAsia="hr-HR"/>
              </w:rPr>
              <w:t> 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1BD8" w:rsidRPr="00477CDB" w:rsidRDefault="00051BD8" w:rsidP="009C39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477CDB">
              <w:rPr>
                <w:rFonts w:ascii="Times New Roman" w:hAnsi="Times New Roman" w:cs="Times New Roman"/>
                <w:lang w:eastAsia="hr-HR"/>
              </w:rPr>
              <w:t> 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1BD8" w:rsidRPr="00477CDB" w:rsidRDefault="00051BD8" w:rsidP="009C39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477CDB">
              <w:rPr>
                <w:rFonts w:ascii="Times New Roman" w:hAnsi="Times New Roman" w:cs="Times New Roman"/>
                <w:lang w:eastAsia="hr-HR"/>
              </w:rPr>
              <w:t> </w:t>
            </w:r>
          </w:p>
        </w:tc>
      </w:tr>
    </w:tbl>
    <w:p w:rsidR="00051BD8" w:rsidRDefault="00051BD8" w:rsidP="0010683D">
      <w:pPr>
        <w:pStyle w:val="t-9-8"/>
        <w:spacing w:before="0" w:beforeAutospacing="0" w:after="0" w:afterAutospacing="0"/>
        <w:ind w:left="-142" w:right="-709"/>
        <w:jc w:val="both"/>
        <w:rPr>
          <w:sz w:val="22"/>
          <w:szCs w:val="22"/>
        </w:rPr>
      </w:pPr>
    </w:p>
    <w:p w:rsidR="00051BD8" w:rsidRDefault="00051BD8" w:rsidP="005C1CDE">
      <w:pPr>
        <w:pStyle w:val="t-9-8"/>
        <w:spacing w:before="0" w:beforeAutospacing="0" w:after="0" w:afterAutospacing="0"/>
        <w:ind w:left="-142" w:right="-709"/>
        <w:jc w:val="both"/>
        <w:rPr>
          <w:sz w:val="22"/>
          <w:szCs w:val="22"/>
        </w:rPr>
      </w:pPr>
      <w:r w:rsidRPr="00477CDB">
        <w:rPr>
          <w:sz w:val="22"/>
          <w:szCs w:val="22"/>
        </w:rPr>
        <w:t>*</w:t>
      </w:r>
      <w:r w:rsidRPr="00477CDB">
        <w:rPr>
          <w:b/>
          <w:bCs/>
          <w:sz w:val="22"/>
          <w:szCs w:val="22"/>
        </w:rPr>
        <w:t>PRAVNA OSOBA</w:t>
      </w:r>
      <w:r w:rsidRPr="00477CDB">
        <w:rPr>
          <w:sz w:val="22"/>
          <w:szCs w:val="22"/>
        </w:rPr>
        <w:t xml:space="preserve"> - pravna osoba registrirana za obavljanje djelatnosti javne vodoopskrbe - javni isporučitelj vodnih usluga javne vodoopskrbe, odnosno i pravna osoba koja upravlja lokalnom vodoopskrbo</w:t>
      </w:r>
    </w:p>
    <w:p w:rsidR="00051BD8" w:rsidRDefault="00051BD8" w:rsidP="005C1CDE">
      <w:pPr>
        <w:pStyle w:val="t-9-8"/>
        <w:spacing w:before="0" w:beforeAutospacing="0" w:after="0" w:afterAutospacing="0"/>
        <w:ind w:left="-142" w:right="-709"/>
        <w:jc w:val="both"/>
        <w:rPr>
          <w:sz w:val="22"/>
          <w:szCs w:val="22"/>
        </w:rPr>
      </w:pPr>
    </w:p>
    <w:p w:rsidR="00051BD8" w:rsidRPr="005C1CDE" w:rsidRDefault="00051BD8" w:rsidP="00D5420E">
      <w:pPr>
        <w:pStyle w:val="t-9-8"/>
        <w:spacing w:before="0" w:beforeAutospacing="0" w:after="0" w:afterAutospacing="0"/>
        <w:ind w:right="-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477CDB">
        <w:rPr>
          <w:b/>
          <w:bCs/>
          <w:sz w:val="22"/>
          <w:szCs w:val="22"/>
        </w:rPr>
        <w:t xml:space="preserve">PRILOG IV. </w:t>
      </w:r>
    </w:p>
    <w:p w:rsidR="00051BD8" w:rsidRPr="00477CDB" w:rsidRDefault="00051BD8" w:rsidP="0010683D">
      <w:pPr>
        <w:pStyle w:val="t-9-8"/>
        <w:spacing w:before="0" w:beforeAutospacing="0" w:after="0" w:afterAutospacing="0"/>
        <w:jc w:val="both"/>
        <w:rPr>
          <w:sz w:val="22"/>
          <w:szCs w:val="22"/>
        </w:rPr>
      </w:pPr>
      <w:r w:rsidRPr="00477CDB">
        <w:rPr>
          <w:sz w:val="22"/>
          <w:szCs w:val="22"/>
        </w:rPr>
        <w:t>KODIRANJE NESUKLADNIH UZORAKA VODE ZA LJUDSKU POTROŠNJU</w:t>
      </w:r>
    </w:p>
    <w:p w:rsidR="00051BD8" w:rsidRPr="00477CDB" w:rsidRDefault="00051BD8" w:rsidP="0010683D">
      <w:pPr>
        <w:pStyle w:val="t-9-8"/>
        <w:spacing w:before="0" w:beforeAutospacing="0" w:after="0" w:afterAutospacing="0"/>
        <w:jc w:val="both"/>
        <w:rPr>
          <w:sz w:val="22"/>
          <w:szCs w:val="22"/>
        </w:rPr>
      </w:pPr>
    </w:p>
    <w:p w:rsidR="00051BD8" w:rsidRPr="00477CDB" w:rsidRDefault="00051BD8" w:rsidP="0010683D">
      <w:pPr>
        <w:pStyle w:val="t-9-8"/>
        <w:spacing w:before="0" w:beforeAutospacing="0" w:after="0" w:afterAutospacing="0"/>
        <w:jc w:val="both"/>
        <w:rPr>
          <w:sz w:val="22"/>
          <w:szCs w:val="22"/>
        </w:rPr>
      </w:pPr>
      <w:r w:rsidRPr="00477CDB">
        <w:rPr>
          <w:sz w:val="22"/>
          <w:szCs w:val="22"/>
        </w:rPr>
        <w:t>Tablica 1. Mjesto uzorkovanja</w:t>
      </w:r>
    </w:p>
    <w:p w:rsidR="00051BD8" w:rsidRPr="00477CDB" w:rsidRDefault="00051BD8" w:rsidP="0010683D">
      <w:pPr>
        <w:pStyle w:val="t-9-8"/>
        <w:spacing w:before="0" w:beforeAutospacing="0" w:after="0" w:afterAutospacing="0"/>
        <w:jc w:val="both"/>
        <w:rPr>
          <w:sz w:val="22"/>
          <w:szCs w:val="22"/>
        </w:rPr>
      </w:pPr>
    </w:p>
    <w:tbl>
      <w:tblPr>
        <w:tblW w:w="90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04"/>
        <w:gridCol w:w="2949"/>
        <w:gridCol w:w="4846"/>
      </w:tblGrid>
      <w:tr w:rsidR="00051BD8" w:rsidRPr="00947118">
        <w:trPr>
          <w:trHeight w:val="270"/>
        </w:trPr>
        <w:tc>
          <w:tcPr>
            <w:tcW w:w="1304" w:type="dxa"/>
            <w:shd w:val="clear" w:color="000000" w:fill="969696"/>
            <w:noWrap/>
          </w:tcPr>
          <w:p w:rsidR="00051BD8" w:rsidRPr="00477CDB" w:rsidRDefault="00051BD8" w:rsidP="009C39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hr-HR"/>
              </w:rPr>
            </w:pPr>
            <w:r w:rsidRPr="00477CDB">
              <w:rPr>
                <w:rFonts w:ascii="Times New Roman" w:hAnsi="Times New Roman" w:cs="Times New Roman"/>
                <w:i/>
                <w:iCs/>
                <w:lang w:eastAsia="hr-HR"/>
              </w:rPr>
              <w:t xml:space="preserve">Mjesto uzorkovanja </w:t>
            </w:r>
          </w:p>
        </w:tc>
        <w:tc>
          <w:tcPr>
            <w:tcW w:w="2949" w:type="dxa"/>
            <w:shd w:val="clear" w:color="000000" w:fill="969696"/>
            <w:noWrap/>
          </w:tcPr>
          <w:p w:rsidR="00051BD8" w:rsidRPr="00477CDB" w:rsidRDefault="00051BD8" w:rsidP="009C39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hr-HR"/>
              </w:rPr>
            </w:pPr>
            <w:r w:rsidRPr="00477CDB">
              <w:rPr>
                <w:rFonts w:ascii="Times New Roman" w:hAnsi="Times New Roman" w:cs="Times New Roman"/>
                <w:i/>
                <w:iCs/>
                <w:lang w:eastAsia="hr-HR"/>
              </w:rPr>
              <w:t>Opis</w:t>
            </w:r>
          </w:p>
        </w:tc>
        <w:tc>
          <w:tcPr>
            <w:tcW w:w="4846" w:type="dxa"/>
            <w:shd w:val="clear" w:color="000000" w:fill="969696"/>
            <w:noWrap/>
          </w:tcPr>
          <w:p w:rsidR="00051BD8" w:rsidRPr="00477CDB" w:rsidRDefault="00051BD8" w:rsidP="009C39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hr-HR"/>
              </w:rPr>
            </w:pPr>
            <w:r w:rsidRPr="00477CDB">
              <w:rPr>
                <w:rFonts w:ascii="Times New Roman" w:hAnsi="Times New Roman" w:cs="Times New Roman"/>
                <w:i/>
                <w:iCs/>
                <w:lang w:eastAsia="hr-HR"/>
              </w:rPr>
              <w:t>OBJAŠNJENJE</w:t>
            </w:r>
          </w:p>
        </w:tc>
      </w:tr>
      <w:tr w:rsidR="00051BD8" w:rsidRPr="00947118">
        <w:trPr>
          <w:trHeight w:val="255"/>
        </w:trPr>
        <w:tc>
          <w:tcPr>
            <w:tcW w:w="1304" w:type="dxa"/>
            <w:noWrap/>
          </w:tcPr>
          <w:p w:rsidR="00051BD8" w:rsidRPr="00477CDB" w:rsidRDefault="00051BD8" w:rsidP="009C39C9">
            <w:pPr>
              <w:spacing w:after="0" w:line="240" w:lineRule="auto"/>
              <w:rPr>
                <w:rFonts w:ascii="Times New Roman" w:hAnsi="Times New Roman" w:cs="Times New Roman"/>
                <w:lang w:eastAsia="hr-HR"/>
              </w:rPr>
            </w:pPr>
            <w:r w:rsidRPr="00477CDB">
              <w:rPr>
                <w:rFonts w:ascii="Times New Roman" w:hAnsi="Times New Roman" w:cs="Times New Roman"/>
                <w:lang w:eastAsia="hr-HR"/>
              </w:rPr>
              <w:t>W</w:t>
            </w:r>
          </w:p>
        </w:tc>
        <w:tc>
          <w:tcPr>
            <w:tcW w:w="2949" w:type="dxa"/>
            <w:noWrap/>
          </w:tcPr>
          <w:p w:rsidR="00051BD8" w:rsidRPr="00477CDB" w:rsidRDefault="00051BD8" w:rsidP="009C39C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hr-HR"/>
              </w:rPr>
            </w:pPr>
            <w:r w:rsidRPr="00477CDB">
              <w:rPr>
                <w:rFonts w:ascii="Times New Roman" w:hAnsi="Times New Roman" w:cs="Times New Roman"/>
                <w:i/>
                <w:iCs/>
                <w:lang w:eastAsia="hr-HR"/>
              </w:rPr>
              <w:t>Vodni objekti</w:t>
            </w:r>
          </w:p>
        </w:tc>
        <w:tc>
          <w:tcPr>
            <w:tcW w:w="4846" w:type="dxa"/>
            <w:noWrap/>
          </w:tcPr>
          <w:p w:rsidR="00051BD8" w:rsidRPr="00477CDB" w:rsidRDefault="00051BD8" w:rsidP="009C39C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hr-HR"/>
              </w:rPr>
            </w:pPr>
            <w:r w:rsidRPr="00477CDB">
              <w:rPr>
                <w:rFonts w:ascii="Times New Roman" w:hAnsi="Times New Roman" w:cs="Times New Roman"/>
                <w:i/>
                <w:iCs/>
                <w:lang w:eastAsia="hr-HR"/>
              </w:rPr>
              <w:t>uzorkovanje vodotornjeva, vodosprema,kaptaža, taložnica….*</w:t>
            </w:r>
          </w:p>
        </w:tc>
      </w:tr>
      <w:tr w:rsidR="00051BD8" w:rsidRPr="00947118">
        <w:trPr>
          <w:trHeight w:val="255"/>
        </w:trPr>
        <w:tc>
          <w:tcPr>
            <w:tcW w:w="1304" w:type="dxa"/>
            <w:noWrap/>
          </w:tcPr>
          <w:p w:rsidR="00051BD8" w:rsidRPr="00477CDB" w:rsidRDefault="00051BD8" w:rsidP="009C39C9">
            <w:pPr>
              <w:spacing w:after="0" w:line="240" w:lineRule="auto"/>
              <w:rPr>
                <w:rFonts w:ascii="Times New Roman" w:hAnsi="Times New Roman" w:cs="Times New Roman"/>
                <w:lang w:eastAsia="hr-HR"/>
              </w:rPr>
            </w:pPr>
            <w:r w:rsidRPr="00477CDB">
              <w:rPr>
                <w:rFonts w:ascii="Times New Roman" w:hAnsi="Times New Roman" w:cs="Times New Roman"/>
                <w:lang w:eastAsia="hr-HR"/>
              </w:rPr>
              <w:t>N</w:t>
            </w:r>
          </w:p>
        </w:tc>
        <w:tc>
          <w:tcPr>
            <w:tcW w:w="2949" w:type="dxa"/>
            <w:noWrap/>
          </w:tcPr>
          <w:p w:rsidR="00051BD8" w:rsidRPr="00477CDB" w:rsidRDefault="00051BD8" w:rsidP="009C39C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hr-HR"/>
              </w:rPr>
            </w:pPr>
            <w:r w:rsidRPr="00477CDB">
              <w:rPr>
                <w:rFonts w:ascii="Times New Roman" w:hAnsi="Times New Roman" w:cs="Times New Roman"/>
                <w:i/>
                <w:iCs/>
                <w:lang w:eastAsia="hr-HR"/>
              </w:rPr>
              <w:t>Mreža</w:t>
            </w:r>
          </w:p>
        </w:tc>
        <w:tc>
          <w:tcPr>
            <w:tcW w:w="4846" w:type="dxa"/>
            <w:noWrap/>
          </w:tcPr>
          <w:p w:rsidR="00051BD8" w:rsidRPr="00477CDB" w:rsidRDefault="00051BD8" w:rsidP="009C39C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hr-HR"/>
              </w:rPr>
            </w:pPr>
            <w:r w:rsidRPr="00477CDB">
              <w:rPr>
                <w:rFonts w:ascii="Times New Roman" w:hAnsi="Times New Roman" w:cs="Times New Roman"/>
                <w:i/>
                <w:iCs/>
                <w:lang w:eastAsia="hr-HR"/>
              </w:rPr>
              <w:t>uzorkovanje iz glavnih distribucijskih cijevi npr. na hidrantima</w:t>
            </w:r>
          </w:p>
        </w:tc>
      </w:tr>
      <w:tr w:rsidR="00051BD8" w:rsidRPr="00947118">
        <w:trPr>
          <w:trHeight w:val="255"/>
        </w:trPr>
        <w:tc>
          <w:tcPr>
            <w:tcW w:w="1304" w:type="dxa"/>
            <w:noWrap/>
          </w:tcPr>
          <w:p w:rsidR="00051BD8" w:rsidRPr="00477CDB" w:rsidRDefault="00051BD8" w:rsidP="009C39C9">
            <w:pPr>
              <w:spacing w:after="0" w:line="240" w:lineRule="auto"/>
              <w:rPr>
                <w:rFonts w:ascii="Times New Roman" w:hAnsi="Times New Roman" w:cs="Times New Roman"/>
                <w:lang w:eastAsia="hr-HR"/>
              </w:rPr>
            </w:pPr>
            <w:r w:rsidRPr="00477CDB">
              <w:rPr>
                <w:rFonts w:ascii="Times New Roman" w:hAnsi="Times New Roman" w:cs="Times New Roman"/>
                <w:lang w:eastAsia="hr-HR"/>
              </w:rPr>
              <w:t>L</w:t>
            </w:r>
          </w:p>
        </w:tc>
        <w:tc>
          <w:tcPr>
            <w:tcW w:w="2949" w:type="dxa"/>
            <w:noWrap/>
          </w:tcPr>
          <w:p w:rsidR="00051BD8" w:rsidRPr="00477CDB" w:rsidRDefault="00051BD8" w:rsidP="009C39C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hr-HR"/>
              </w:rPr>
            </w:pPr>
            <w:r w:rsidRPr="00477CDB">
              <w:rPr>
                <w:rFonts w:ascii="Times New Roman" w:hAnsi="Times New Roman" w:cs="Times New Roman"/>
                <w:i/>
                <w:iCs/>
                <w:lang w:eastAsia="hr-HR"/>
              </w:rPr>
              <w:t xml:space="preserve">Službeno mjesto isporuke </w:t>
            </w:r>
          </w:p>
        </w:tc>
        <w:tc>
          <w:tcPr>
            <w:tcW w:w="4846" w:type="dxa"/>
            <w:noWrap/>
          </w:tcPr>
          <w:p w:rsidR="00051BD8" w:rsidRPr="00477CDB" w:rsidRDefault="00051BD8" w:rsidP="009C39C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hr-HR"/>
              </w:rPr>
            </w:pPr>
            <w:r w:rsidRPr="00477CDB">
              <w:rPr>
                <w:rFonts w:ascii="Times New Roman" w:hAnsi="Times New Roman" w:cs="Times New Roman"/>
                <w:i/>
                <w:iCs/>
                <w:lang w:eastAsia="hr-HR"/>
              </w:rPr>
              <w:t>uzorkovanje na vodomjeru odnosno prije ulaska vode u kućne instalacije</w:t>
            </w:r>
          </w:p>
        </w:tc>
      </w:tr>
      <w:tr w:rsidR="00051BD8" w:rsidRPr="00947118">
        <w:trPr>
          <w:trHeight w:val="270"/>
        </w:trPr>
        <w:tc>
          <w:tcPr>
            <w:tcW w:w="1304" w:type="dxa"/>
            <w:noWrap/>
          </w:tcPr>
          <w:p w:rsidR="00051BD8" w:rsidRPr="00477CDB" w:rsidRDefault="00051BD8" w:rsidP="009C39C9">
            <w:pPr>
              <w:spacing w:after="0" w:line="240" w:lineRule="auto"/>
              <w:rPr>
                <w:rFonts w:ascii="Times New Roman" w:hAnsi="Times New Roman" w:cs="Times New Roman"/>
                <w:lang w:eastAsia="hr-HR"/>
              </w:rPr>
            </w:pPr>
            <w:r w:rsidRPr="00477CDB">
              <w:rPr>
                <w:rFonts w:ascii="Times New Roman" w:hAnsi="Times New Roman" w:cs="Times New Roman"/>
                <w:lang w:eastAsia="hr-HR"/>
              </w:rPr>
              <w:t>T</w:t>
            </w:r>
          </w:p>
        </w:tc>
        <w:tc>
          <w:tcPr>
            <w:tcW w:w="2949" w:type="dxa"/>
            <w:noWrap/>
          </w:tcPr>
          <w:p w:rsidR="00051BD8" w:rsidRPr="00477CDB" w:rsidRDefault="00051BD8" w:rsidP="009C39C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hr-HR"/>
              </w:rPr>
            </w:pPr>
            <w:r w:rsidRPr="00477CDB">
              <w:rPr>
                <w:rFonts w:ascii="Times New Roman" w:hAnsi="Times New Roman" w:cs="Times New Roman"/>
                <w:i/>
                <w:iCs/>
                <w:lang w:eastAsia="hr-HR"/>
              </w:rPr>
              <w:t>Slavina kod krajnjih potrošača</w:t>
            </w:r>
          </w:p>
        </w:tc>
        <w:tc>
          <w:tcPr>
            <w:tcW w:w="4846" w:type="dxa"/>
            <w:noWrap/>
          </w:tcPr>
          <w:p w:rsidR="00051BD8" w:rsidRPr="00477CDB" w:rsidRDefault="00051BD8" w:rsidP="009C39C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hr-HR"/>
              </w:rPr>
            </w:pPr>
            <w:r w:rsidRPr="00477CDB">
              <w:rPr>
                <w:rFonts w:ascii="Times New Roman" w:hAnsi="Times New Roman" w:cs="Times New Roman"/>
                <w:i/>
                <w:iCs/>
                <w:lang w:eastAsia="hr-HR"/>
              </w:rPr>
              <w:t>uzorkovanje na slavini u školi, trgovini, kući, stanu… kod krajnjih potrošača</w:t>
            </w:r>
          </w:p>
        </w:tc>
      </w:tr>
    </w:tbl>
    <w:p w:rsidR="00051BD8" w:rsidRPr="00477CDB" w:rsidRDefault="00051BD8" w:rsidP="0010683D">
      <w:pPr>
        <w:pStyle w:val="t-9-8"/>
        <w:spacing w:before="0" w:beforeAutospacing="0" w:after="0" w:afterAutospacing="0"/>
        <w:jc w:val="both"/>
        <w:rPr>
          <w:sz w:val="22"/>
          <w:szCs w:val="22"/>
        </w:rPr>
      </w:pPr>
    </w:p>
    <w:p w:rsidR="00051BD8" w:rsidRPr="00477CDB" w:rsidRDefault="00051BD8" w:rsidP="0010683D">
      <w:pPr>
        <w:pStyle w:val="t-9-8"/>
        <w:spacing w:before="0" w:beforeAutospacing="0" w:after="0" w:afterAutospacing="0"/>
        <w:jc w:val="both"/>
        <w:rPr>
          <w:sz w:val="22"/>
          <w:szCs w:val="22"/>
        </w:rPr>
      </w:pPr>
      <w:r w:rsidRPr="00477CDB">
        <w:rPr>
          <w:sz w:val="22"/>
          <w:szCs w:val="22"/>
        </w:rPr>
        <w:t>* vodozahvati (bunari, kaptaže, zahvati iz vodotoka, kanala, jezera i brane sa akumulacijama), postrojenja za pripremu vode za ljudsku potrošnju, magistralni cjevovodi i rezervoari (vodospreme, vodotornjevi) sa svim dijelovima koji im pripadaju</w:t>
      </w:r>
    </w:p>
    <w:p w:rsidR="00051BD8" w:rsidRDefault="00051BD8" w:rsidP="0010683D">
      <w:pPr>
        <w:pStyle w:val="t-9-8"/>
        <w:spacing w:before="0" w:beforeAutospacing="0" w:after="0" w:afterAutospacing="0"/>
        <w:ind w:left="-709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051BD8" w:rsidRDefault="00051BD8" w:rsidP="0010683D">
      <w:pPr>
        <w:pStyle w:val="t-9-8"/>
        <w:spacing w:before="0" w:beforeAutospacing="0" w:after="0" w:afterAutospacing="0"/>
        <w:ind w:left="-709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051BD8" w:rsidRDefault="00051BD8" w:rsidP="0010683D">
      <w:pPr>
        <w:pStyle w:val="t-9-8"/>
        <w:spacing w:before="0" w:beforeAutospacing="0" w:after="0" w:afterAutospacing="0"/>
        <w:ind w:left="-709"/>
        <w:jc w:val="both"/>
        <w:rPr>
          <w:b/>
          <w:bCs/>
          <w:sz w:val="22"/>
          <w:szCs w:val="22"/>
        </w:rPr>
      </w:pPr>
    </w:p>
    <w:p w:rsidR="00051BD8" w:rsidRDefault="00051BD8" w:rsidP="0010683D">
      <w:pPr>
        <w:pStyle w:val="t-9-8"/>
        <w:spacing w:before="0" w:beforeAutospacing="0" w:after="0" w:afterAutospacing="0"/>
        <w:ind w:left="-709"/>
        <w:jc w:val="both"/>
        <w:rPr>
          <w:b/>
          <w:bCs/>
          <w:sz w:val="22"/>
          <w:szCs w:val="22"/>
        </w:rPr>
      </w:pPr>
    </w:p>
    <w:p w:rsidR="00051BD8" w:rsidRPr="006A3CE7" w:rsidRDefault="006A3CE7" w:rsidP="006A3CE7">
      <w:pPr>
        <w:pStyle w:val="t-9-8"/>
        <w:spacing w:before="0" w:beforeAutospacing="0" w:after="0" w:afterAutospacing="0"/>
        <w:ind w:left="-709"/>
        <w:jc w:val="right"/>
        <w:rPr>
          <w:bCs/>
          <w:noProof/>
          <w:sz w:val="22"/>
          <w:szCs w:val="22"/>
        </w:rPr>
      </w:pPr>
      <w:r w:rsidRPr="006A3CE7">
        <w:rPr>
          <w:bCs/>
          <w:noProof/>
          <w:sz w:val="22"/>
          <w:szCs w:val="22"/>
        </w:rPr>
        <w:t>Voditelj Službe za zdravstvenu ekologiju:</w:t>
      </w:r>
    </w:p>
    <w:p w:rsidR="006A3CE7" w:rsidRPr="006A3CE7" w:rsidRDefault="006A3CE7" w:rsidP="006A3CE7">
      <w:pPr>
        <w:pStyle w:val="t-9-8"/>
        <w:spacing w:before="0" w:beforeAutospacing="0" w:after="0" w:afterAutospacing="0"/>
        <w:ind w:left="-709"/>
        <w:jc w:val="right"/>
        <w:rPr>
          <w:bCs/>
          <w:sz w:val="22"/>
          <w:szCs w:val="22"/>
        </w:rPr>
      </w:pPr>
      <w:r w:rsidRPr="006A3CE7">
        <w:rPr>
          <w:bCs/>
          <w:noProof/>
          <w:sz w:val="22"/>
          <w:szCs w:val="22"/>
        </w:rPr>
        <w:t>Mirjana Špehar, mag.med.bichem.</w:t>
      </w:r>
    </w:p>
    <w:p w:rsidR="00051BD8" w:rsidRDefault="00051BD8" w:rsidP="0010683D">
      <w:pPr>
        <w:pStyle w:val="t-9-8"/>
        <w:spacing w:before="0" w:beforeAutospacing="0" w:after="0" w:afterAutospacing="0"/>
        <w:ind w:left="-709"/>
        <w:jc w:val="both"/>
        <w:rPr>
          <w:b/>
          <w:bCs/>
          <w:sz w:val="22"/>
          <w:szCs w:val="22"/>
        </w:rPr>
      </w:pPr>
    </w:p>
    <w:p w:rsidR="00051BD8" w:rsidRDefault="00051BD8" w:rsidP="0010683D">
      <w:pPr>
        <w:pStyle w:val="t-9-8"/>
        <w:spacing w:before="0" w:beforeAutospacing="0" w:after="0" w:afterAutospacing="0"/>
        <w:ind w:left="-709"/>
        <w:jc w:val="both"/>
        <w:rPr>
          <w:b/>
          <w:bCs/>
          <w:sz w:val="22"/>
          <w:szCs w:val="22"/>
        </w:rPr>
      </w:pPr>
    </w:p>
    <w:p w:rsidR="00051BD8" w:rsidRDefault="00051BD8" w:rsidP="0010683D">
      <w:pPr>
        <w:pStyle w:val="t-9-8"/>
        <w:spacing w:before="0" w:beforeAutospacing="0" w:after="0" w:afterAutospacing="0"/>
        <w:ind w:left="-709"/>
        <w:jc w:val="both"/>
        <w:rPr>
          <w:b/>
          <w:bCs/>
          <w:sz w:val="22"/>
          <w:szCs w:val="22"/>
        </w:rPr>
      </w:pPr>
    </w:p>
    <w:p w:rsidR="00051BD8" w:rsidRDefault="00051BD8" w:rsidP="0010683D">
      <w:pPr>
        <w:pStyle w:val="t-9-8"/>
        <w:spacing w:before="0" w:beforeAutospacing="0" w:after="0" w:afterAutospacing="0"/>
        <w:ind w:left="-709"/>
        <w:jc w:val="both"/>
        <w:rPr>
          <w:b/>
          <w:bCs/>
          <w:sz w:val="22"/>
          <w:szCs w:val="22"/>
        </w:rPr>
      </w:pPr>
    </w:p>
    <w:p w:rsidR="00051BD8" w:rsidRDefault="00051BD8" w:rsidP="0010683D">
      <w:pPr>
        <w:pStyle w:val="t-9-8"/>
        <w:spacing w:before="0" w:beforeAutospacing="0" w:after="0" w:afterAutospacing="0"/>
        <w:ind w:left="-709"/>
        <w:jc w:val="both"/>
        <w:rPr>
          <w:b/>
          <w:bCs/>
          <w:sz w:val="22"/>
          <w:szCs w:val="22"/>
        </w:rPr>
      </w:pPr>
    </w:p>
    <w:p w:rsidR="00051BD8" w:rsidRDefault="00051BD8" w:rsidP="0010683D">
      <w:pPr>
        <w:pStyle w:val="t-9-8"/>
        <w:spacing w:before="0" w:beforeAutospacing="0" w:after="0" w:afterAutospacing="0"/>
        <w:ind w:left="-709"/>
        <w:jc w:val="both"/>
        <w:rPr>
          <w:b/>
          <w:bCs/>
          <w:sz w:val="22"/>
          <w:szCs w:val="22"/>
        </w:rPr>
      </w:pPr>
    </w:p>
    <w:p w:rsidR="00051BD8" w:rsidRDefault="00051BD8" w:rsidP="0010683D">
      <w:pPr>
        <w:pStyle w:val="t-9-8"/>
        <w:spacing w:before="0" w:beforeAutospacing="0" w:after="0" w:afterAutospacing="0"/>
        <w:ind w:left="-709"/>
        <w:jc w:val="both"/>
        <w:rPr>
          <w:b/>
          <w:bCs/>
          <w:sz w:val="22"/>
          <w:szCs w:val="22"/>
        </w:rPr>
      </w:pPr>
    </w:p>
    <w:p w:rsidR="00051BD8" w:rsidRDefault="00051BD8" w:rsidP="0010683D">
      <w:pPr>
        <w:pStyle w:val="t-9-8"/>
        <w:spacing w:before="0" w:beforeAutospacing="0" w:after="0" w:afterAutospacing="0"/>
        <w:ind w:left="-709"/>
        <w:jc w:val="both"/>
        <w:rPr>
          <w:b/>
          <w:bCs/>
          <w:sz w:val="22"/>
          <w:szCs w:val="22"/>
        </w:rPr>
      </w:pPr>
    </w:p>
    <w:p w:rsidR="00051BD8" w:rsidRDefault="00051BD8" w:rsidP="0010683D">
      <w:pPr>
        <w:pStyle w:val="t-9-8"/>
        <w:spacing w:before="0" w:beforeAutospacing="0" w:after="0" w:afterAutospacing="0"/>
        <w:ind w:left="-709"/>
        <w:jc w:val="both"/>
        <w:rPr>
          <w:b/>
          <w:bCs/>
          <w:sz w:val="22"/>
          <w:szCs w:val="22"/>
        </w:rPr>
      </w:pPr>
    </w:p>
    <w:p w:rsidR="00051BD8" w:rsidRDefault="00051BD8" w:rsidP="0010683D">
      <w:pPr>
        <w:pStyle w:val="t-9-8"/>
        <w:spacing w:before="0" w:beforeAutospacing="0" w:after="0" w:afterAutospacing="0"/>
        <w:ind w:left="-709"/>
        <w:jc w:val="both"/>
        <w:rPr>
          <w:b/>
          <w:bCs/>
          <w:sz w:val="22"/>
          <w:szCs w:val="22"/>
        </w:rPr>
      </w:pPr>
    </w:p>
    <w:p w:rsidR="00051BD8" w:rsidRDefault="00051BD8" w:rsidP="0010683D">
      <w:pPr>
        <w:pStyle w:val="t-9-8"/>
        <w:spacing w:before="0" w:beforeAutospacing="0" w:after="0" w:afterAutospacing="0"/>
        <w:ind w:left="-709"/>
        <w:jc w:val="both"/>
        <w:rPr>
          <w:b/>
          <w:bCs/>
          <w:sz w:val="22"/>
          <w:szCs w:val="22"/>
        </w:rPr>
      </w:pPr>
    </w:p>
    <w:p w:rsidR="00051BD8" w:rsidRDefault="00051BD8" w:rsidP="0010683D">
      <w:pPr>
        <w:pStyle w:val="t-9-8"/>
        <w:spacing w:before="0" w:beforeAutospacing="0" w:after="0" w:afterAutospacing="0"/>
        <w:ind w:left="-709"/>
        <w:jc w:val="both"/>
        <w:rPr>
          <w:b/>
          <w:bCs/>
          <w:sz w:val="22"/>
          <w:szCs w:val="22"/>
        </w:rPr>
      </w:pPr>
    </w:p>
    <w:p w:rsidR="00051BD8" w:rsidRDefault="00051BD8" w:rsidP="0010683D">
      <w:pPr>
        <w:pStyle w:val="t-9-8"/>
        <w:spacing w:before="0" w:beforeAutospacing="0" w:after="0" w:afterAutospacing="0"/>
        <w:ind w:left="-709"/>
        <w:jc w:val="both"/>
        <w:rPr>
          <w:b/>
          <w:bCs/>
          <w:sz w:val="22"/>
          <w:szCs w:val="22"/>
        </w:rPr>
      </w:pPr>
    </w:p>
    <w:p w:rsidR="00051BD8" w:rsidRDefault="00051BD8" w:rsidP="0010683D">
      <w:pPr>
        <w:pStyle w:val="t-9-8"/>
        <w:spacing w:before="0" w:beforeAutospacing="0" w:after="0" w:afterAutospacing="0"/>
        <w:ind w:left="-709"/>
        <w:jc w:val="both"/>
        <w:rPr>
          <w:b/>
          <w:bCs/>
          <w:sz w:val="22"/>
          <w:szCs w:val="22"/>
        </w:rPr>
      </w:pPr>
    </w:p>
    <w:p w:rsidR="00051BD8" w:rsidRDefault="00051BD8" w:rsidP="0010683D">
      <w:pPr>
        <w:pStyle w:val="t-9-8"/>
        <w:spacing w:before="0" w:beforeAutospacing="0" w:after="0" w:afterAutospacing="0"/>
        <w:ind w:left="-709"/>
        <w:jc w:val="both"/>
        <w:rPr>
          <w:b/>
          <w:bCs/>
          <w:sz w:val="22"/>
          <w:szCs w:val="22"/>
        </w:rPr>
      </w:pPr>
    </w:p>
    <w:p w:rsidR="00051BD8" w:rsidRDefault="00051BD8" w:rsidP="0010683D">
      <w:pPr>
        <w:pStyle w:val="t-9-8"/>
        <w:spacing w:before="0" w:beforeAutospacing="0" w:after="0" w:afterAutospacing="0"/>
        <w:ind w:left="-709"/>
        <w:jc w:val="both"/>
        <w:rPr>
          <w:b/>
          <w:bCs/>
          <w:sz w:val="22"/>
          <w:szCs w:val="22"/>
        </w:rPr>
      </w:pPr>
    </w:p>
    <w:p w:rsidR="00051BD8" w:rsidRPr="00477CDB" w:rsidRDefault="00051BD8" w:rsidP="0010683D">
      <w:pPr>
        <w:pStyle w:val="t-9-8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051BD8" w:rsidRPr="00477CDB" w:rsidRDefault="00051BD8" w:rsidP="0010683D">
      <w:pPr>
        <w:pStyle w:val="t-9-8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051BD8" w:rsidRPr="00477CDB" w:rsidRDefault="00051BD8" w:rsidP="0010683D">
      <w:pPr>
        <w:pStyle w:val="t-9-8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051BD8" w:rsidRDefault="00051BD8"/>
    <w:sectPr w:rsidR="00051BD8" w:rsidSect="00D35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27FDF"/>
    <w:multiLevelType w:val="hybridMultilevel"/>
    <w:tmpl w:val="59D830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10683D"/>
    <w:rsid w:val="00051BD8"/>
    <w:rsid w:val="000553D0"/>
    <w:rsid w:val="0008792A"/>
    <w:rsid w:val="000A5423"/>
    <w:rsid w:val="000D1D94"/>
    <w:rsid w:val="0010683D"/>
    <w:rsid w:val="001342C8"/>
    <w:rsid w:val="0017193D"/>
    <w:rsid w:val="001901F5"/>
    <w:rsid w:val="00190214"/>
    <w:rsid w:val="001B5E8D"/>
    <w:rsid w:val="002528CA"/>
    <w:rsid w:val="00263F8B"/>
    <w:rsid w:val="002D4527"/>
    <w:rsid w:val="002F1EA3"/>
    <w:rsid w:val="002F41B0"/>
    <w:rsid w:val="002F70AA"/>
    <w:rsid w:val="003166BE"/>
    <w:rsid w:val="00322C47"/>
    <w:rsid w:val="00361AEB"/>
    <w:rsid w:val="0044089C"/>
    <w:rsid w:val="00477CDB"/>
    <w:rsid w:val="004B4475"/>
    <w:rsid w:val="005B737D"/>
    <w:rsid w:val="005C1CDE"/>
    <w:rsid w:val="00622AAA"/>
    <w:rsid w:val="00653B14"/>
    <w:rsid w:val="00693721"/>
    <w:rsid w:val="006A3CE7"/>
    <w:rsid w:val="006C0781"/>
    <w:rsid w:val="006C7437"/>
    <w:rsid w:val="006F24D9"/>
    <w:rsid w:val="00715564"/>
    <w:rsid w:val="00764CC5"/>
    <w:rsid w:val="00771F8D"/>
    <w:rsid w:val="0080657D"/>
    <w:rsid w:val="00811BF9"/>
    <w:rsid w:val="00863ACF"/>
    <w:rsid w:val="00871958"/>
    <w:rsid w:val="0088755D"/>
    <w:rsid w:val="009470B9"/>
    <w:rsid w:val="00947118"/>
    <w:rsid w:val="00982FDA"/>
    <w:rsid w:val="009C39C9"/>
    <w:rsid w:val="009C68D9"/>
    <w:rsid w:val="00A4668E"/>
    <w:rsid w:val="00A9264C"/>
    <w:rsid w:val="00AB2977"/>
    <w:rsid w:val="00AF176E"/>
    <w:rsid w:val="00BF7630"/>
    <w:rsid w:val="00C4323F"/>
    <w:rsid w:val="00CF3BF8"/>
    <w:rsid w:val="00D05F5E"/>
    <w:rsid w:val="00D07B59"/>
    <w:rsid w:val="00D351E3"/>
    <w:rsid w:val="00D5420E"/>
    <w:rsid w:val="00D62150"/>
    <w:rsid w:val="00DC0E32"/>
    <w:rsid w:val="00DC2C6B"/>
    <w:rsid w:val="00DF3F85"/>
    <w:rsid w:val="00E50409"/>
    <w:rsid w:val="00E85B74"/>
    <w:rsid w:val="00F23D21"/>
    <w:rsid w:val="00F24C4B"/>
    <w:rsid w:val="00F3413D"/>
    <w:rsid w:val="00F64182"/>
    <w:rsid w:val="00F71C0B"/>
    <w:rsid w:val="00F9120E"/>
    <w:rsid w:val="00FE6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  <w:rsid w:val="00D351E3"/>
    <w:pPr>
      <w:spacing w:after="200" w:line="276" w:lineRule="auto"/>
    </w:pPr>
    <w:rPr>
      <w:rFonts w:cs="Calibri"/>
      <w:lang w:eastAsia="en-US"/>
    </w:rPr>
  </w:style>
  <w:style w:type="paragraph" w:styleId="Naslov1">
    <w:name w:val="heading 1"/>
    <w:basedOn w:val="Normalno"/>
    <w:next w:val="Normalno"/>
    <w:link w:val="Naslov1Znak"/>
    <w:uiPriority w:val="99"/>
    <w:qFormat/>
    <w:locked/>
    <w:rsid w:val="00F9120E"/>
    <w:pPr>
      <w:keepNext/>
      <w:spacing w:after="0" w:line="240" w:lineRule="auto"/>
      <w:jc w:val="center"/>
      <w:outlineLvl w:val="0"/>
    </w:pPr>
    <w:rPr>
      <w:rFonts w:cs="Times New Roman"/>
      <w:b/>
      <w:bCs/>
      <w:sz w:val="24"/>
      <w:szCs w:val="24"/>
      <w:lang w:val="en-AU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customStyle="1" w:styleId="Naslov1Znak">
    <w:name w:val="Naslov 1 Znak"/>
    <w:basedOn w:val="Zadanifontparagrafa"/>
    <w:link w:val="Naslov1"/>
    <w:uiPriority w:val="99"/>
    <w:locked/>
    <w:rsid w:val="000D1D94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t-9-8">
    <w:name w:val="t-9-8"/>
    <w:basedOn w:val="Normalno"/>
    <w:uiPriority w:val="99"/>
    <w:rsid w:val="0010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Koordinatnamreatabele">
    <w:name w:val="Table Grid"/>
    <w:basedOn w:val="Normalnatabela"/>
    <w:uiPriority w:val="99"/>
    <w:rsid w:val="0010683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paragrafa"/>
    <w:uiPriority w:val="99"/>
    <w:rsid w:val="0010683D"/>
    <w:rPr>
      <w:color w:val="0000FF"/>
      <w:u w:val="single"/>
    </w:rPr>
  </w:style>
  <w:style w:type="paragraph" w:styleId="Tijeloteksta">
    <w:name w:val="Body Text"/>
    <w:basedOn w:val="Normalno"/>
    <w:link w:val="TijelotekstaZnak"/>
    <w:uiPriority w:val="99"/>
    <w:rsid w:val="00190214"/>
    <w:pPr>
      <w:spacing w:after="0" w:line="240" w:lineRule="auto"/>
    </w:pPr>
    <w:rPr>
      <w:rFonts w:cs="Times New Roman"/>
      <w:sz w:val="24"/>
      <w:szCs w:val="24"/>
    </w:rPr>
  </w:style>
  <w:style w:type="character" w:customStyle="1" w:styleId="TijelotekstaZnak">
    <w:name w:val="Tijelo teksta Znak"/>
    <w:basedOn w:val="Zadanifontparagrafa"/>
    <w:link w:val="Tijeloteksta"/>
    <w:uiPriority w:val="99"/>
    <w:semiHidden/>
    <w:locked/>
    <w:rsid w:val="000D1D94"/>
    <w:rPr>
      <w:lang w:eastAsia="en-US"/>
    </w:rPr>
  </w:style>
  <w:style w:type="paragraph" w:styleId="Tekstubalonu">
    <w:name w:val="Balloon Text"/>
    <w:basedOn w:val="Normalno"/>
    <w:link w:val="TekstubalonuZnak"/>
    <w:uiPriority w:val="99"/>
    <w:semiHidden/>
    <w:rsid w:val="00771F8D"/>
    <w:rPr>
      <w:rFonts w:ascii="Tahoma" w:hAnsi="Tahoma" w:cs="Tahoma"/>
      <w:sz w:val="16"/>
      <w:szCs w:val="16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B04962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OBAVIJEST O NESUKLADNIM UZORCIMA VODE ZA LJUDSKU POTROŠNJU</vt:lpstr>
    </vt:vector>
  </TitlesOfParts>
  <Company>MZOŠ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OBAVIJEST O NESUKLADNIM UZORCIMA VODE ZA LJUDSKU POTROŠNJU</dc:title>
  <dc:creator>Burić Tatjana</dc:creator>
  <cp:lastModifiedBy>Mirjana</cp:lastModifiedBy>
  <cp:revision>5</cp:revision>
  <cp:lastPrinted>2019-10-10T11:33:00Z</cp:lastPrinted>
  <dcterms:created xsi:type="dcterms:W3CDTF">2021-12-28T09:29:00Z</dcterms:created>
  <dcterms:modified xsi:type="dcterms:W3CDTF">2024-10-24T09:05:00Z</dcterms:modified>
</cp:coreProperties>
</file>